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 w:themeColor="background1"/>
  <w:body>
    <w:p w:rsidR="001A30AC" w:rsidRPr="001A30AC" w:rsidRDefault="001A30AC" w:rsidP="001A30AC">
      <w:pPr>
        <w:ind w:firstLine="5954"/>
        <w:jc w:val="center"/>
        <w:rPr>
          <w:sz w:val="24"/>
        </w:rPr>
      </w:pPr>
      <w:r>
        <w:rPr>
          <w:sz w:val="24"/>
        </w:rPr>
        <w:t>Приложение №3</w:t>
      </w:r>
      <w:r w:rsidRPr="001A30AC">
        <w:rPr>
          <w:sz w:val="24"/>
        </w:rPr>
        <w:t xml:space="preserve"> к постановлению </w:t>
      </w:r>
    </w:p>
    <w:p w:rsidR="001A30AC" w:rsidRPr="001A30AC" w:rsidRDefault="001A30AC" w:rsidP="001A30AC">
      <w:pPr>
        <w:jc w:val="right"/>
        <w:rPr>
          <w:sz w:val="24"/>
        </w:rPr>
      </w:pPr>
      <w:r w:rsidRPr="001A30AC">
        <w:rPr>
          <w:sz w:val="24"/>
        </w:rPr>
        <w:t xml:space="preserve">администрации Кондинского района </w:t>
      </w:r>
    </w:p>
    <w:p w:rsidR="001A30AC" w:rsidRPr="001A30AC" w:rsidRDefault="006F7C41" w:rsidP="006F7C41">
      <w:pPr>
        <w:ind w:right="1273" w:firstLine="4678"/>
        <w:jc w:val="right"/>
        <w:rPr>
          <w:sz w:val="24"/>
        </w:rPr>
      </w:pPr>
      <w:r>
        <w:rPr>
          <w:sz w:val="24"/>
        </w:rPr>
        <w:t xml:space="preserve">   </w:t>
      </w:r>
      <w:r w:rsidR="001A30AC" w:rsidRPr="001A30AC">
        <w:rPr>
          <w:sz w:val="24"/>
        </w:rPr>
        <w:t>от</w:t>
      </w:r>
      <w:r>
        <w:rPr>
          <w:sz w:val="24"/>
        </w:rPr>
        <w:t xml:space="preserve"> 09.10.2019        </w:t>
      </w:r>
      <w:r w:rsidR="001A30AC" w:rsidRPr="001A30AC">
        <w:rPr>
          <w:sz w:val="24"/>
        </w:rPr>
        <w:t>№</w:t>
      </w:r>
      <w:r>
        <w:rPr>
          <w:sz w:val="24"/>
        </w:rPr>
        <w:t>2042</w:t>
      </w:r>
    </w:p>
    <w:p w:rsidR="001A30AC" w:rsidRDefault="001A30AC" w:rsidP="001A30AC">
      <w:pPr>
        <w:pStyle w:val="1"/>
        <w:numPr>
          <w:ilvl w:val="0"/>
          <w:numId w:val="0"/>
        </w:numPr>
      </w:pPr>
    </w:p>
    <w:p w:rsidR="00164624" w:rsidRDefault="000F7D57" w:rsidP="00CA3602">
      <w:pPr>
        <w:pStyle w:val="1"/>
        <w:spacing w:before="0" w:after="0"/>
        <w:jc w:val="both"/>
      </w:pPr>
      <w:bookmarkStart w:id="0" w:name="_Toc18485493"/>
      <w:r>
        <w:drawing>
          <wp:anchor distT="0" distB="0" distL="114300" distR="114300" simplePos="0" relativeHeight="251663360" behindDoc="1" locked="0" layoutInCell="1" allowOverlap="1" wp14:anchorId="3AB56252" wp14:editId="5B89B8FB">
            <wp:simplePos x="0" y="0"/>
            <wp:positionH relativeFrom="column">
              <wp:posOffset>-479607</wp:posOffset>
            </wp:positionH>
            <wp:positionV relativeFrom="paragraph">
              <wp:posOffset>5080</wp:posOffset>
            </wp:positionV>
            <wp:extent cx="6555180" cy="9275924"/>
            <wp:effectExtent l="0" t="0" r="0" b="1905"/>
            <wp:wrapNone/>
            <wp:docPr id="2" name="Рисунок 2" descr="D:\Рабочая\ТПП Урайнефтегаз\01-1871 скв. Семивидовского м-ия\ППиМТ\ППиМТ_пл часть\графика\1_ПП\ПП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абочая\ТПП Урайнефтегаз\01-1871 скв. Семивидовского м-ия\ППиМТ\ППиМТ_пл часть\графика\1_ПП\ПП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5180" cy="9275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4624">
        <w:t>Основная часть проекта планировки территории</w:t>
      </w:r>
      <w:r w:rsidR="003C5D85">
        <w:t>.</w:t>
      </w:r>
      <w:bookmarkEnd w:id="0"/>
      <w:r w:rsidR="003C5D85">
        <w:t xml:space="preserve"> </w:t>
      </w:r>
      <w:r w:rsidR="00033839">
        <w:t xml:space="preserve">   </w:t>
      </w:r>
    </w:p>
    <w:p w:rsidR="00AB09AC" w:rsidRDefault="0024375F" w:rsidP="002D64AD">
      <w:pPr>
        <w:pStyle w:val="20"/>
        <w:spacing w:before="0" w:after="0"/>
        <w:jc w:val="both"/>
      </w:pPr>
      <w:bookmarkStart w:id="1" w:name="_Toc18485494"/>
      <w:r>
        <w:t>Чертеж</w:t>
      </w:r>
      <w:r w:rsidR="00885B97" w:rsidRPr="00885B97">
        <w:t xml:space="preserve"> планировки территории</w:t>
      </w:r>
      <w:bookmarkEnd w:id="1"/>
      <w:r w:rsidR="002D64AD">
        <w:t xml:space="preserve">  </w:t>
      </w:r>
    </w:p>
    <w:p w:rsidR="002D64AD" w:rsidRPr="002D64AD" w:rsidRDefault="002D64AD" w:rsidP="002D64AD">
      <w:pPr>
        <w:rPr>
          <w:lang w:eastAsia="en-US"/>
        </w:rPr>
      </w:pPr>
    </w:p>
    <w:p w:rsidR="00834CE7" w:rsidRDefault="00834CE7" w:rsidP="00CA3602">
      <w:pPr>
        <w:rPr>
          <w:lang w:eastAsia="en-US"/>
        </w:rPr>
      </w:pPr>
    </w:p>
    <w:p w:rsidR="00834CE7" w:rsidRDefault="00834CE7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E862B8" w:rsidRDefault="00E862B8" w:rsidP="00834CE7">
      <w:pPr>
        <w:rPr>
          <w:lang w:eastAsia="en-US"/>
        </w:rPr>
      </w:pPr>
    </w:p>
    <w:p w:rsidR="00834CE7" w:rsidRDefault="00834CE7" w:rsidP="00834CE7">
      <w:pPr>
        <w:rPr>
          <w:lang w:eastAsia="en-US"/>
        </w:rPr>
      </w:pPr>
    </w:p>
    <w:p w:rsidR="00E06DB6" w:rsidRDefault="002D64AD" w:rsidP="00981DB3">
      <w:pPr>
        <w:jc w:val="center"/>
        <w:rPr>
          <w:b/>
          <w:sz w:val="24"/>
          <w:szCs w:val="24"/>
        </w:rPr>
      </w:pPr>
      <w:r w:rsidRPr="00312D9F">
        <w:rPr>
          <w:b/>
          <w:sz w:val="24"/>
          <w:szCs w:val="24"/>
        </w:rPr>
        <w:t>Каталог координат границы зоны размещения</w:t>
      </w:r>
      <w:r w:rsidR="00981DB3">
        <w:rPr>
          <w:b/>
          <w:sz w:val="24"/>
          <w:szCs w:val="24"/>
        </w:rPr>
        <w:t xml:space="preserve"> </w:t>
      </w:r>
      <w:r w:rsidRPr="00312D9F">
        <w:rPr>
          <w:b/>
          <w:sz w:val="24"/>
          <w:szCs w:val="24"/>
        </w:rPr>
        <w:t>объекта</w:t>
      </w:r>
    </w:p>
    <w:p w:rsidR="0046702F" w:rsidRPr="00E06DB6" w:rsidRDefault="0046702F" w:rsidP="00E06DB6">
      <w:pPr>
        <w:jc w:val="center"/>
        <w:rPr>
          <w:b/>
          <w:sz w:val="24"/>
          <w:szCs w:val="24"/>
          <w:lang w:eastAsia="en-US"/>
        </w:rPr>
      </w:pPr>
    </w:p>
    <w:p w:rsidR="00D724E6" w:rsidRDefault="00D724E6" w:rsidP="00834CE7">
      <w:pPr>
        <w:rPr>
          <w:lang w:eastAsia="en-US"/>
        </w:rPr>
      </w:pPr>
    </w:p>
    <w:p w:rsidR="00E06DB6" w:rsidRDefault="00E06DB6" w:rsidP="00E06DB6">
      <w:pPr>
        <w:jc w:val="center"/>
        <w:rPr>
          <w:rFonts w:ascii="Calibri" w:hAnsi="Calibri"/>
          <w:color w:val="000000"/>
          <w:sz w:val="22"/>
          <w:szCs w:val="22"/>
        </w:rPr>
        <w:sectPr w:rsidR="00E06DB6" w:rsidSect="002D64AD">
          <w:footerReference w:type="default" r:id="rId9"/>
          <w:pgSz w:w="11906" w:h="16838" w:code="9"/>
          <w:pgMar w:top="851" w:right="426" w:bottom="426" w:left="1560" w:header="570" w:footer="332" w:gutter="0"/>
          <w:cols w:space="720"/>
          <w:docGrid w:linePitch="272"/>
        </w:sectPr>
      </w:pPr>
    </w:p>
    <w:tbl>
      <w:tblPr>
        <w:tblpPr w:leftFromText="180" w:rightFromText="180" w:vertAnchor="text" w:horzAnchor="margin" w:tblpXSpec="center" w:tblpY="89"/>
        <w:tblW w:w="4120" w:type="dxa"/>
        <w:tblLook w:val="04A0" w:firstRow="1" w:lastRow="0" w:firstColumn="1" w:lastColumn="0" w:noHBand="0" w:noVBand="1"/>
      </w:tblPr>
      <w:tblGrid>
        <w:gridCol w:w="960"/>
        <w:gridCol w:w="1720"/>
        <w:gridCol w:w="1440"/>
      </w:tblGrid>
      <w:tr w:rsidR="00FA0FF1" w:rsidRPr="00FA0FF1" w:rsidTr="00FA0FF1">
        <w:trPr>
          <w:trHeight w:val="300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7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2454211.96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917794.69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2454226.06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917794.04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2454234.56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917793.64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2454235.06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917804.34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2454243.15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917802.86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2454255.51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917801.73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2454312.51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917799.25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2454312.27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917794.09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2454348.49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917792.57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2454354.48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917792.32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2454359.49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917792.11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2454365.47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917791.9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2454446.92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917789.1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2454446.89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917788.56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2454440.17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917643.63</w:t>
            </w:r>
          </w:p>
        </w:tc>
      </w:tr>
      <w:tr w:rsidR="00FA0FF1" w:rsidRPr="00FA0FF1" w:rsidTr="00FA0FF1">
        <w:trPr>
          <w:trHeight w:val="300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7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2454205.45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A0FF1" w:rsidRPr="00FA0FF1" w:rsidRDefault="00FA0FF1" w:rsidP="00FA0FF1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FA0FF1">
              <w:rPr>
                <w:rFonts w:ascii="Calibri" w:hAnsi="Calibri"/>
                <w:color w:val="000000"/>
                <w:sz w:val="22"/>
                <w:szCs w:val="22"/>
              </w:rPr>
              <w:t>917654.57</w:t>
            </w:r>
          </w:p>
        </w:tc>
      </w:tr>
    </w:tbl>
    <w:p w:rsidR="00E06DB6" w:rsidRDefault="00E06DB6" w:rsidP="00834CE7">
      <w:pPr>
        <w:rPr>
          <w:lang w:eastAsia="en-US"/>
        </w:rPr>
        <w:sectPr w:rsidR="00E06DB6" w:rsidSect="00E06DB6">
          <w:type w:val="continuous"/>
          <w:pgSz w:w="11906" w:h="16838" w:code="9"/>
          <w:pgMar w:top="1106" w:right="426" w:bottom="426" w:left="1560" w:header="570" w:footer="332" w:gutter="0"/>
          <w:cols w:num="2" w:space="720"/>
          <w:docGrid w:linePitch="272"/>
        </w:sectPr>
      </w:pPr>
    </w:p>
    <w:p w:rsidR="00E06DB6" w:rsidRDefault="00E06DB6" w:rsidP="00834CE7">
      <w:pPr>
        <w:rPr>
          <w:lang w:eastAsia="en-US"/>
        </w:rPr>
      </w:pPr>
    </w:p>
    <w:p w:rsidR="00E06DB6" w:rsidRDefault="00E06DB6" w:rsidP="00834CE7">
      <w:pPr>
        <w:rPr>
          <w:lang w:eastAsia="en-US"/>
        </w:rPr>
      </w:pPr>
    </w:p>
    <w:p w:rsidR="00E06DB6" w:rsidRDefault="00E06DB6" w:rsidP="00834CE7">
      <w:pPr>
        <w:rPr>
          <w:lang w:eastAsia="en-US"/>
        </w:rPr>
      </w:pPr>
    </w:p>
    <w:p w:rsidR="00E06DB6" w:rsidRDefault="00E06DB6" w:rsidP="00834CE7">
      <w:pPr>
        <w:rPr>
          <w:lang w:eastAsia="en-US"/>
        </w:rPr>
      </w:pPr>
    </w:p>
    <w:p w:rsidR="00E06DB6" w:rsidRDefault="00E06DB6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</w:pPr>
    </w:p>
    <w:p w:rsidR="001A30AC" w:rsidRDefault="001A30AC" w:rsidP="00834CE7">
      <w:pPr>
        <w:rPr>
          <w:lang w:eastAsia="en-US"/>
        </w:rPr>
        <w:sectPr w:rsidR="001A30AC" w:rsidSect="00E06DB6">
          <w:type w:val="continuous"/>
          <w:pgSz w:w="11906" w:h="16838" w:code="9"/>
          <w:pgMar w:top="1106" w:right="426" w:bottom="426" w:left="1560" w:header="570" w:footer="332" w:gutter="0"/>
          <w:cols w:space="720"/>
          <w:docGrid w:linePitch="272"/>
        </w:sectPr>
      </w:pPr>
    </w:p>
    <w:p w:rsidR="003654E5" w:rsidRDefault="00C7415F" w:rsidP="003654E5">
      <w:pPr>
        <w:pStyle w:val="20"/>
        <w:spacing w:before="0" w:after="0"/>
        <w:jc w:val="both"/>
      </w:pPr>
      <w:bookmarkStart w:id="2" w:name="_Toc18485495"/>
      <w:r w:rsidRPr="00C7415F">
        <w:lastRenderedPageBreak/>
        <w:t>Положение о характеристиках планируемого развития территории</w:t>
      </w:r>
      <w:bookmarkEnd w:id="2"/>
    </w:p>
    <w:p w:rsidR="003654E5" w:rsidRPr="003654E5" w:rsidRDefault="003654E5" w:rsidP="003654E5">
      <w:pPr>
        <w:rPr>
          <w:lang w:eastAsia="en-US"/>
        </w:rPr>
      </w:pPr>
    </w:p>
    <w:p w:rsidR="00946E5B" w:rsidRDefault="00946E5B" w:rsidP="003654E5">
      <w:pPr>
        <w:pStyle w:val="aff6"/>
        <w:spacing w:line="240" w:lineRule="auto"/>
        <w:ind w:right="0"/>
      </w:pPr>
      <w:r>
        <w:t>П</w:t>
      </w:r>
      <w:r w:rsidR="00F422DC">
        <w:t xml:space="preserve">роектом  </w:t>
      </w:r>
      <w:proofErr w:type="spellStart"/>
      <w:r>
        <w:t>предусматр</w:t>
      </w:r>
      <w:r w:rsidR="00BD35A3">
        <w:t>ено</w:t>
      </w:r>
      <w:proofErr w:type="spellEnd"/>
      <w:r>
        <w:t xml:space="preserve"> обустройство разведочной скважины № 11003Р Западно-Семивидовского месторождения, предназначенной для добычи, сбора и транспортировки добываемой продукции.</w:t>
      </w:r>
    </w:p>
    <w:p w:rsidR="003654E5" w:rsidRPr="00143A4F" w:rsidRDefault="003654E5" w:rsidP="003654E5">
      <w:pPr>
        <w:pStyle w:val="aff6"/>
        <w:spacing w:line="240" w:lineRule="auto"/>
        <w:ind w:right="0"/>
      </w:pPr>
      <w:r>
        <w:t>В</w:t>
      </w:r>
      <w:r w:rsidRPr="00143A4F">
        <w:t xml:space="preserve"> административном отношении </w:t>
      </w:r>
      <w:r>
        <w:t>проектируемый объект</w:t>
      </w:r>
      <w:r w:rsidRPr="00143A4F">
        <w:t xml:space="preserve"> расположен </w:t>
      </w:r>
      <w:r w:rsidRPr="004C584D">
        <w:t xml:space="preserve">в Тюменской области, Ханты-Мансийском автономном округе, на территории </w:t>
      </w:r>
      <w:r>
        <w:t>Кондинского района</w:t>
      </w:r>
      <w:r w:rsidRPr="004C584D">
        <w:t xml:space="preserve">, </w:t>
      </w:r>
      <w:r w:rsidRPr="009329E2">
        <w:t>Западно-Семивидовского месторождения</w:t>
      </w:r>
      <w:r w:rsidRPr="00143A4F">
        <w:t xml:space="preserve"> (</w:t>
      </w:r>
      <w:proofErr w:type="spellStart"/>
      <w:r w:rsidRPr="00143A4F">
        <w:t>недропользователь</w:t>
      </w:r>
      <w:proofErr w:type="spellEnd"/>
      <w:r w:rsidRPr="00143A4F">
        <w:t xml:space="preserve"> ООО «ЛУКОЙЛ – Западная Сибирь»).</w:t>
      </w:r>
    </w:p>
    <w:p w:rsidR="003654E5" w:rsidRPr="00802397" w:rsidRDefault="003654E5" w:rsidP="003654E5">
      <w:pPr>
        <w:pStyle w:val="aff6"/>
        <w:spacing w:line="240" w:lineRule="auto"/>
        <w:ind w:right="0"/>
      </w:pPr>
      <w:r w:rsidRPr="00802397">
        <w:t xml:space="preserve">Ближайшими населенными пунктами, к месту проведения работ являются: в </w:t>
      </w:r>
      <w:r>
        <w:t>29</w:t>
      </w:r>
      <w:r w:rsidRPr="00802397">
        <w:t xml:space="preserve"> км на </w:t>
      </w:r>
      <w:r>
        <w:t>восток</w:t>
      </w:r>
      <w:r w:rsidRPr="00802397">
        <w:t xml:space="preserve"> </w:t>
      </w:r>
      <w:r>
        <w:t>вахтовый пос. Убинский</w:t>
      </w:r>
      <w:r w:rsidRPr="00802397">
        <w:t xml:space="preserve">, в </w:t>
      </w:r>
      <w:r>
        <w:t>115</w:t>
      </w:r>
      <w:r w:rsidRPr="00802397">
        <w:t xml:space="preserve"> км на юг</w:t>
      </w:r>
      <w:r>
        <w:t>о-запад</w:t>
      </w:r>
      <w:r w:rsidRPr="00802397">
        <w:t xml:space="preserve"> пос</w:t>
      </w:r>
      <w:r>
        <w:t xml:space="preserve">. </w:t>
      </w:r>
      <w:r w:rsidRPr="00802397">
        <w:t xml:space="preserve">городского типа </w:t>
      </w:r>
      <w:proofErr w:type="spellStart"/>
      <w:r w:rsidRPr="004C68B9">
        <w:t>Талинка</w:t>
      </w:r>
      <w:proofErr w:type="spellEnd"/>
      <w:r w:rsidRPr="00802397">
        <w:t xml:space="preserve">, в </w:t>
      </w:r>
      <w:r>
        <w:t>64</w:t>
      </w:r>
      <w:r w:rsidRPr="00802397">
        <w:t xml:space="preserve"> км на </w:t>
      </w:r>
      <w:r>
        <w:t>север</w:t>
      </w:r>
      <w:r w:rsidRPr="00802397">
        <w:t>о-</w:t>
      </w:r>
      <w:r>
        <w:t>восток</w:t>
      </w:r>
      <w:r w:rsidRPr="00802397">
        <w:t xml:space="preserve"> </w:t>
      </w:r>
      <w:r>
        <w:t>г.</w:t>
      </w:r>
      <w:r w:rsidRPr="00802397">
        <w:t xml:space="preserve"> </w:t>
      </w:r>
      <w:proofErr w:type="spellStart"/>
      <w:r>
        <w:t>Урай</w:t>
      </w:r>
      <w:proofErr w:type="spellEnd"/>
      <w:r w:rsidRPr="00802397">
        <w:t>.</w:t>
      </w:r>
    </w:p>
    <w:p w:rsidR="00DE2FCC" w:rsidRDefault="003654E5" w:rsidP="003654E5">
      <w:pPr>
        <w:pStyle w:val="NGP2"/>
        <w:spacing w:line="240" w:lineRule="auto"/>
        <w:ind w:right="0"/>
      </w:pPr>
      <w:r w:rsidRPr="00802397">
        <w:t>Административный центр пос</w:t>
      </w:r>
      <w:r>
        <w:t>.</w:t>
      </w:r>
      <w:r w:rsidRPr="00802397">
        <w:t xml:space="preserve"> городского типа </w:t>
      </w:r>
      <w:r w:rsidRPr="0086393D">
        <w:t>Междуреченский</w:t>
      </w:r>
      <w:r w:rsidRPr="00802397">
        <w:t xml:space="preserve"> находится в </w:t>
      </w:r>
      <w:r>
        <w:t>126</w:t>
      </w:r>
      <w:r w:rsidRPr="00802397">
        <w:t xml:space="preserve"> км на </w:t>
      </w:r>
      <w:r>
        <w:t>юг</w:t>
      </w:r>
      <w:r w:rsidRPr="00802397">
        <w:t>о-восток от района работ</w:t>
      </w:r>
      <w:r>
        <w:t>.</w:t>
      </w:r>
    </w:p>
    <w:p w:rsidR="002475A1" w:rsidRPr="00CD3366" w:rsidRDefault="002475A1" w:rsidP="002475A1">
      <w:pPr>
        <w:pStyle w:val="NGP2"/>
        <w:spacing w:line="240" w:lineRule="auto"/>
        <w:ind w:right="0"/>
      </w:pPr>
      <w:r>
        <w:t>П</w:t>
      </w:r>
      <w:r w:rsidRPr="00CD3366">
        <w:t xml:space="preserve">лощадка </w:t>
      </w:r>
      <w:r>
        <w:t>разведочной скважины № 11003 Р</w:t>
      </w:r>
      <w:r w:rsidRPr="00CD3366">
        <w:t xml:space="preserve"> располагается с учетом наименьшего воздействия на рельеф, почвы, растительный и животный мир, за пределами ценных в экологическом и хозяйственном отношении лесов.</w:t>
      </w:r>
    </w:p>
    <w:p w:rsidR="002475A1" w:rsidRPr="00CD3366" w:rsidRDefault="002475A1" w:rsidP="002475A1">
      <w:pPr>
        <w:pStyle w:val="NGP2"/>
        <w:spacing w:line="240" w:lineRule="auto"/>
        <w:ind w:right="0"/>
      </w:pPr>
      <w:r w:rsidRPr="00CD3366">
        <w:t>Решениями планировочной организации земельного участка предусмотрены: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рациональные производственные, транспортные и инженерные связи;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благоустройство территории (площадки);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защита прилегающей территории от эрозии, заболачивания, загрязнения подземных вод и открытых водоемов сточными водами, отходами и отбросами</w:t>
      </w:r>
      <w:r>
        <w:t>.</w:t>
      </w:r>
    </w:p>
    <w:p w:rsidR="002475A1" w:rsidRPr="00CD3366" w:rsidRDefault="002475A1" w:rsidP="002475A1">
      <w:pPr>
        <w:pStyle w:val="NGP2"/>
        <w:spacing w:line="240" w:lineRule="auto"/>
        <w:ind w:right="0"/>
      </w:pPr>
      <w:r w:rsidRPr="00CD3366">
        <w:t xml:space="preserve">Генеральный план площадки </w:t>
      </w:r>
      <w:r>
        <w:t>разведочной скважины № 11003 Р</w:t>
      </w:r>
      <w:r w:rsidRPr="00CD3366">
        <w:t xml:space="preserve"> решен в соответствии с технологической схемой производства.</w:t>
      </w:r>
    </w:p>
    <w:p w:rsidR="002475A1" w:rsidRPr="00CD3366" w:rsidRDefault="002475A1" w:rsidP="002475A1">
      <w:pPr>
        <w:pStyle w:val="NGP2"/>
        <w:spacing w:line="240" w:lineRule="auto"/>
        <w:ind w:right="0"/>
      </w:pPr>
      <w:r w:rsidRPr="00CD3366">
        <w:t>Размещение сооружений производится по их функциональному и технологическому назначению, с учетом пожарной опасности.</w:t>
      </w:r>
    </w:p>
    <w:p w:rsidR="002475A1" w:rsidRDefault="002475A1" w:rsidP="002475A1">
      <w:pPr>
        <w:pStyle w:val="NGP2"/>
        <w:spacing w:line="240" w:lineRule="auto"/>
        <w:ind w:right="0"/>
      </w:pPr>
      <w:r w:rsidRPr="00CD3366">
        <w:t>Проектной документацией предусмотрено расположение сооружений и оборудования с учетом противопожарных разрывов и обеспечением проезда для технологического и пожарного транспорта.</w:t>
      </w:r>
    </w:p>
    <w:p w:rsidR="008E7996" w:rsidRPr="00CD3366" w:rsidRDefault="008E7996" w:rsidP="002475A1">
      <w:pPr>
        <w:pStyle w:val="NGP2"/>
        <w:spacing w:line="240" w:lineRule="auto"/>
        <w:ind w:right="0"/>
      </w:pPr>
    </w:p>
    <w:p w:rsidR="00A26854" w:rsidRDefault="00A26854" w:rsidP="008E7996">
      <w:pPr>
        <w:pStyle w:val="NGP2"/>
        <w:spacing w:line="240" w:lineRule="auto"/>
        <w:ind w:right="0"/>
      </w:pPr>
    </w:p>
    <w:p w:rsidR="008E7996" w:rsidRDefault="002475A1" w:rsidP="008E7996">
      <w:pPr>
        <w:pStyle w:val="NGP2"/>
        <w:spacing w:line="240" w:lineRule="auto"/>
        <w:ind w:right="0"/>
      </w:pPr>
      <w:r w:rsidRPr="00CD3366">
        <w:lastRenderedPageBreak/>
        <w:t xml:space="preserve">Перечень сооружений на </w:t>
      </w:r>
      <w:r>
        <w:t>площадке разведочной скважины № 11003 Р</w:t>
      </w:r>
    </w:p>
    <w:p w:rsidR="008E7996" w:rsidRDefault="008E7996" w:rsidP="008E7996">
      <w:pPr>
        <w:pStyle w:val="NGP2"/>
        <w:spacing w:line="240" w:lineRule="auto"/>
        <w:ind w:right="0"/>
        <w:jc w:val="left"/>
      </w:pPr>
      <w:r>
        <w:t xml:space="preserve">1 - </w:t>
      </w:r>
      <w:r w:rsidRPr="00CD30D6">
        <w:t>Устье добывающей скважины</w:t>
      </w:r>
    </w:p>
    <w:p w:rsidR="008E7996" w:rsidRDefault="008E7996" w:rsidP="008E7996">
      <w:pPr>
        <w:pStyle w:val="NGP2"/>
        <w:spacing w:line="240" w:lineRule="auto"/>
        <w:ind w:right="0"/>
        <w:jc w:val="left"/>
      </w:pPr>
      <w:r>
        <w:t>2 - Блок</w:t>
      </w:r>
      <w:r w:rsidRPr="00CD30D6">
        <w:t xml:space="preserve"> дозирования реагент</w:t>
      </w:r>
      <w:r>
        <w:t>а скважинный</w:t>
      </w:r>
    </w:p>
    <w:p w:rsidR="008E7996" w:rsidRDefault="008E7996" w:rsidP="008E7996">
      <w:pPr>
        <w:pStyle w:val="NGP2"/>
        <w:spacing w:line="240" w:lineRule="auto"/>
        <w:ind w:right="0"/>
        <w:jc w:val="left"/>
      </w:pPr>
      <w:r>
        <w:t>3</w:t>
      </w:r>
      <w:r w:rsidRPr="008E7996">
        <w:t xml:space="preserve"> </w:t>
      </w:r>
      <w:r>
        <w:t xml:space="preserve">- </w:t>
      </w:r>
      <w:r w:rsidRPr="00CD30D6">
        <w:t xml:space="preserve">Площадка </w:t>
      </w:r>
      <w:r>
        <w:t xml:space="preserve">под </w:t>
      </w:r>
      <w:r w:rsidRPr="00CD30D6">
        <w:t>электрооборудовани</w:t>
      </w:r>
      <w:r>
        <w:t>е</w:t>
      </w:r>
    </w:p>
    <w:p w:rsidR="008E7996" w:rsidRDefault="008E7996" w:rsidP="008E7996">
      <w:pPr>
        <w:pStyle w:val="NGP2"/>
        <w:spacing w:line="240" w:lineRule="auto"/>
        <w:ind w:right="0"/>
        <w:jc w:val="left"/>
      </w:pPr>
      <w:r>
        <w:t xml:space="preserve">3.1 - </w:t>
      </w:r>
      <w:r w:rsidRPr="00CD30D6">
        <w:t>Комплектная трансформаторная подстанция</w:t>
      </w:r>
    </w:p>
    <w:p w:rsidR="008E7996" w:rsidRDefault="008E7996" w:rsidP="008E7996">
      <w:pPr>
        <w:pStyle w:val="NGP2"/>
        <w:spacing w:line="240" w:lineRule="auto"/>
        <w:ind w:right="0"/>
        <w:jc w:val="left"/>
      </w:pPr>
      <w:r>
        <w:t>3.2</w:t>
      </w:r>
      <w:r w:rsidRPr="008E7996">
        <w:t xml:space="preserve"> </w:t>
      </w:r>
      <w:r>
        <w:t xml:space="preserve">- </w:t>
      </w:r>
      <w:r w:rsidRPr="00CD30D6">
        <w:t>Станция управления</w:t>
      </w:r>
    </w:p>
    <w:p w:rsidR="008E7996" w:rsidRDefault="008E7996" w:rsidP="002D3764">
      <w:pPr>
        <w:pStyle w:val="NGP2"/>
        <w:spacing w:line="240" w:lineRule="auto"/>
        <w:ind w:right="0"/>
        <w:jc w:val="left"/>
      </w:pPr>
      <w:r>
        <w:t xml:space="preserve">3.3 - </w:t>
      </w:r>
      <w:r w:rsidRPr="00CD30D6">
        <w:t>Трансформатор питания погружных насосов</w:t>
      </w:r>
    </w:p>
    <w:p w:rsidR="008E7996" w:rsidRDefault="00AA4838" w:rsidP="002D3764">
      <w:pPr>
        <w:pStyle w:val="NGP2"/>
        <w:spacing w:line="240" w:lineRule="auto"/>
        <w:ind w:right="0"/>
        <w:jc w:val="left"/>
      </w:pPr>
      <w:r>
        <w:t>4 - Опора освещения</w:t>
      </w:r>
    </w:p>
    <w:p w:rsidR="00474441" w:rsidRDefault="00AA4838" w:rsidP="002D3764">
      <w:pPr>
        <w:pStyle w:val="NGP2"/>
        <w:spacing w:line="240" w:lineRule="auto"/>
        <w:ind w:right="0"/>
        <w:jc w:val="left"/>
      </w:pPr>
      <w:r>
        <w:t>5 - Ворота</w:t>
      </w:r>
    </w:p>
    <w:p w:rsidR="00474441" w:rsidRDefault="00474441" w:rsidP="002D3764">
      <w:pPr>
        <w:pStyle w:val="NGP2"/>
        <w:spacing w:line="240" w:lineRule="auto"/>
        <w:ind w:right="0"/>
      </w:pPr>
    </w:p>
    <w:p w:rsidR="002475A1" w:rsidRPr="00CD3366" w:rsidRDefault="002475A1" w:rsidP="002D3764">
      <w:pPr>
        <w:pStyle w:val="NGP2"/>
        <w:spacing w:line="240" w:lineRule="auto"/>
        <w:ind w:right="0"/>
      </w:pPr>
      <w:r w:rsidRPr="00CD3366">
        <w:t>В основу планировочной организации генерального плана положены следующие принципы: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группирование объектов по функциональному назначению и размещению их в самостоятельных зонах;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возможность расширения;</w:t>
      </w:r>
    </w:p>
    <w:p w:rsidR="002475A1" w:rsidRPr="00CD3366" w:rsidRDefault="002475A1" w:rsidP="002475A1">
      <w:pPr>
        <w:pStyle w:val="NGP"/>
        <w:spacing w:line="240" w:lineRule="auto"/>
        <w:ind w:right="0"/>
      </w:pPr>
      <w:r w:rsidRPr="00CD3366">
        <w:t>обеспечение безопасности обслуживания объекта на основе применения эффективных средств предупреждения взрывов и тушения пожаров.</w:t>
      </w:r>
    </w:p>
    <w:p w:rsidR="002475A1" w:rsidRDefault="002475A1" w:rsidP="002475A1">
      <w:pPr>
        <w:pStyle w:val="NGP2"/>
        <w:spacing w:line="240" w:lineRule="auto"/>
        <w:ind w:right="0"/>
      </w:pPr>
      <w:r w:rsidRPr="00CD3366">
        <w:t>Расстояния между зданиями и сооружениями выдержаны в зависимости от степени огнестойкости, класса конструктивной пожарной опасности, категории производств и санитарных норм.</w:t>
      </w:r>
    </w:p>
    <w:p w:rsidR="00A26854" w:rsidRPr="00DB1412" w:rsidRDefault="00A26854" w:rsidP="00A26854">
      <w:pPr>
        <w:pStyle w:val="NGP2"/>
        <w:spacing w:line="240" w:lineRule="auto"/>
        <w:ind w:right="0"/>
      </w:pPr>
      <w:r w:rsidRPr="00DB1412">
        <w:t>В соответствии с положениями норм проектирования СП 4.13130.2013, СП 231.1311500 для площадк</w:t>
      </w:r>
      <w:r>
        <w:t>и</w:t>
      </w:r>
      <w:r w:rsidRPr="00DB1412">
        <w:t xml:space="preserve"> </w:t>
      </w:r>
      <w:r>
        <w:t xml:space="preserve">разведочной </w:t>
      </w:r>
      <w:r w:rsidRPr="00DB1412">
        <w:t>скважин</w:t>
      </w:r>
      <w:r>
        <w:t>ы</w:t>
      </w:r>
      <w:r w:rsidRPr="00DB1412">
        <w:t xml:space="preserve"> проектными решениями предусматривается вырубка леса</w:t>
      </w:r>
      <w:r>
        <w:t xml:space="preserve"> и </w:t>
      </w:r>
      <w:r w:rsidRPr="00CD3366">
        <w:t xml:space="preserve">противопожарная присыпка </w:t>
      </w:r>
      <w:r>
        <w:t xml:space="preserve">открытого залегания </w:t>
      </w:r>
      <w:r w:rsidRPr="00CD3366">
        <w:t>торфа песчаным грунтом</w:t>
      </w:r>
      <w:r>
        <w:t xml:space="preserve"> слоем 0,5 м</w:t>
      </w:r>
      <w:r w:rsidRPr="00DB1412">
        <w:t>:</w:t>
      </w:r>
    </w:p>
    <w:p w:rsidR="00A26854" w:rsidRPr="00DB1412" w:rsidRDefault="00A26854" w:rsidP="00A26854">
      <w:pPr>
        <w:pStyle w:val="NGP"/>
        <w:tabs>
          <w:tab w:val="clear" w:pos="709"/>
          <w:tab w:val="clear" w:pos="1021"/>
        </w:tabs>
        <w:spacing w:line="240" w:lineRule="auto"/>
        <w:ind w:right="0" w:hanging="360"/>
      </w:pPr>
      <w:r w:rsidRPr="00DB1412">
        <w:t>в 100 м от усть</w:t>
      </w:r>
      <w:r>
        <w:t>я</w:t>
      </w:r>
      <w:r w:rsidRPr="00DB1412">
        <w:t xml:space="preserve"> скважин, зданий и </w:t>
      </w:r>
      <w:proofErr w:type="gramStart"/>
      <w:r w:rsidRPr="00DB1412">
        <w:t>наружных установок объектов добычи и подготовки нефти</w:t>
      </w:r>
      <w:proofErr w:type="gramEnd"/>
      <w:r w:rsidRPr="00DB1412">
        <w:t xml:space="preserve"> и газа категорий А, Б, АН, БН, вводимых в эксплуатацию;</w:t>
      </w:r>
    </w:p>
    <w:p w:rsidR="00A26854" w:rsidRPr="00DB1412" w:rsidRDefault="00A26854" w:rsidP="00A26854">
      <w:pPr>
        <w:pStyle w:val="NGP"/>
        <w:tabs>
          <w:tab w:val="clear" w:pos="709"/>
          <w:tab w:val="clear" w:pos="1021"/>
        </w:tabs>
        <w:spacing w:line="240" w:lineRule="auto"/>
        <w:ind w:right="0" w:hanging="360"/>
      </w:pPr>
      <w:r w:rsidRPr="00DB1412">
        <w:t>в 50 м от зданий и установок других категорий;</w:t>
      </w:r>
    </w:p>
    <w:p w:rsidR="00A26854" w:rsidRPr="00DB1412" w:rsidRDefault="00A26854" w:rsidP="00A26854">
      <w:pPr>
        <w:pStyle w:val="NGP"/>
        <w:tabs>
          <w:tab w:val="clear" w:pos="709"/>
          <w:tab w:val="clear" w:pos="1021"/>
        </w:tabs>
        <w:spacing w:line="240" w:lineRule="auto"/>
        <w:ind w:right="0" w:hanging="360"/>
      </w:pPr>
      <w:r w:rsidRPr="00DB1412">
        <w:t>в 5 м от подошвы земляного полотна площадки скважины.</w:t>
      </w:r>
    </w:p>
    <w:p w:rsidR="00A26854" w:rsidRPr="00CD3366" w:rsidRDefault="00A26854" w:rsidP="00A26854">
      <w:pPr>
        <w:pStyle w:val="NGP2"/>
        <w:spacing w:line="240" w:lineRule="auto"/>
        <w:ind w:right="0"/>
      </w:pPr>
      <w:r w:rsidRPr="00CD3366">
        <w:t xml:space="preserve">По периметру </w:t>
      </w:r>
      <w:r>
        <w:t>площадки разведочной скважины</w:t>
      </w:r>
      <w:r w:rsidRPr="00CD3366">
        <w:t xml:space="preserve"> устраивается обвалование из песчаного грунта, высотой 1,00 м и шириной у основания 3,50 м, с заложением 1:1,5.</w:t>
      </w:r>
    </w:p>
    <w:p w:rsidR="00A26854" w:rsidRPr="00CD3366" w:rsidRDefault="00A26854" w:rsidP="00A26854">
      <w:pPr>
        <w:pStyle w:val="NGP2"/>
        <w:spacing w:line="240" w:lineRule="auto"/>
        <w:ind w:right="0"/>
      </w:pPr>
      <w:r>
        <w:t xml:space="preserve">Откосы насыпи запроектированы с заложением </w:t>
      </w:r>
      <w:r w:rsidRPr="00CD3366">
        <w:t>1:2.</w:t>
      </w:r>
    </w:p>
    <w:p w:rsidR="00A26854" w:rsidRPr="00CD3366" w:rsidRDefault="00A26854" w:rsidP="00A26854">
      <w:pPr>
        <w:pStyle w:val="NGP2"/>
        <w:spacing w:line="240" w:lineRule="auto"/>
        <w:ind w:right="0"/>
      </w:pPr>
      <w:r w:rsidRPr="00583F1D">
        <w:t>П</w:t>
      </w:r>
      <w:r w:rsidRPr="00583F1D">
        <w:rPr>
          <w:szCs w:val="24"/>
        </w:rPr>
        <w:t>роектными решениями предусмотрено укрепление откосов насыпи и обвалований посевом трав по слою ранее снятого растительного грунта толщиной 0,15 м.</w:t>
      </w:r>
    </w:p>
    <w:p w:rsidR="00A26854" w:rsidRPr="00CD3366" w:rsidRDefault="00A26854" w:rsidP="00A26854">
      <w:pPr>
        <w:pStyle w:val="NGP2"/>
        <w:spacing w:line="240" w:lineRule="auto"/>
        <w:ind w:right="0"/>
      </w:pPr>
      <w:r w:rsidRPr="00CD3366">
        <w:t>После окончания строительства с площадки и прилегающей территории производится уборка строительного мусора и окончательная планировка территории.</w:t>
      </w:r>
    </w:p>
    <w:p w:rsidR="00A26854" w:rsidRDefault="00A26854" w:rsidP="00A26854">
      <w:pPr>
        <w:ind w:firstLine="709"/>
        <w:jc w:val="both"/>
        <w:rPr>
          <w:sz w:val="24"/>
          <w:szCs w:val="24"/>
        </w:rPr>
      </w:pPr>
    </w:p>
    <w:p w:rsidR="00A26854" w:rsidRPr="00CD3366" w:rsidRDefault="00A26854" w:rsidP="00A26854">
      <w:pPr>
        <w:pStyle w:val="NGP0"/>
        <w:jc w:val="right"/>
        <w:rPr>
          <w:lang w:val="ru-RU"/>
        </w:rPr>
      </w:pPr>
      <w:r w:rsidRPr="00CD3366">
        <w:rPr>
          <w:lang w:val="ru-RU"/>
        </w:rPr>
        <w:t xml:space="preserve">Основные показатели по генеральному плану </w:t>
      </w:r>
      <w:r w:rsidRPr="00583F1D">
        <w:rPr>
          <w:lang w:val="ru-RU"/>
        </w:rPr>
        <w:t>площадки разведочной скважины №</w:t>
      </w:r>
      <w:r>
        <w:t> </w:t>
      </w:r>
      <w:r w:rsidRPr="00583F1D">
        <w:rPr>
          <w:lang w:val="ru-RU"/>
        </w:rPr>
        <w:t>11003</w:t>
      </w:r>
      <w:r>
        <w:t> </w:t>
      </w:r>
      <w:r w:rsidRPr="00583F1D">
        <w:rPr>
          <w:lang w:val="ru-RU"/>
        </w:rPr>
        <w:t>Р</w:t>
      </w:r>
      <w:r w:rsidRPr="00CD3366">
        <w:rPr>
          <w:lang w:val="ru-RU"/>
        </w:rPr>
        <w:t>.</w:t>
      </w:r>
    </w:p>
    <w:tbl>
      <w:tblPr>
        <w:tblW w:w="9800" w:type="dxa"/>
        <w:tblInd w:w="-176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12" w:space="0" w:color="auto"/>
        </w:tblBorders>
        <w:shd w:val="clear" w:color="auto" w:fill="DAEEF3" w:themeFill="accent5" w:themeFillTint="33"/>
        <w:tblLook w:val="01E0" w:firstRow="1" w:lastRow="1" w:firstColumn="1" w:lastColumn="1" w:noHBand="0" w:noVBand="0"/>
      </w:tblPr>
      <w:tblGrid>
        <w:gridCol w:w="6971"/>
        <w:gridCol w:w="1412"/>
        <w:gridCol w:w="1417"/>
      </w:tblGrid>
      <w:tr w:rsidR="00A26854" w:rsidRPr="00F309A0" w:rsidTr="00A26854">
        <w:trPr>
          <w:cantSplit/>
          <w:trHeight w:val="990"/>
          <w:tblHeader/>
        </w:trPr>
        <w:tc>
          <w:tcPr>
            <w:tcW w:w="723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26854" w:rsidRPr="00F309A0" w:rsidRDefault="00A26854" w:rsidP="00054FD5">
            <w:pPr>
              <w:pStyle w:val="12NGP3"/>
              <w:jc w:val="center"/>
            </w:pPr>
            <w:r w:rsidRPr="00CD30D6">
              <w:t>Наименование показателей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26854" w:rsidRPr="00F309A0" w:rsidRDefault="00A26854" w:rsidP="00054FD5">
            <w:pPr>
              <w:pStyle w:val="12NGP3"/>
              <w:jc w:val="center"/>
            </w:pPr>
            <w:r w:rsidRPr="00CD30D6">
              <w:t>Ед. измерения</w:t>
            </w:r>
          </w:p>
        </w:tc>
        <w:tc>
          <w:tcPr>
            <w:tcW w:w="1152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:rsidR="00A26854" w:rsidRPr="00F309A0" w:rsidRDefault="00A26854" w:rsidP="00054FD5">
            <w:pPr>
              <w:pStyle w:val="12NGP3"/>
              <w:jc w:val="center"/>
            </w:pPr>
            <w:r w:rsidRPr="00CD30D6">
              <w:t>Количество</w:t>
            </w:r>
          </w:p>
        </w:tc>
      </w:tr>
      <w:tr w:rsidR="00A26854" w:rsidRPr="00F309A0" w:rsidTr="00A26854">
        <w:trPr>
          <w:cantSplit/>
          <w:trHeight w:val="423"/>
        </w:trPr>
        <w:tc>
          <w:tcPr>
            <w:tcW w:w="7230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</w:pPr>
            <w:r w:rsidRPr="00CD30D6">
              <w:t>Количество скважин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  <w:jc w:val="center"/>
            </w:pPr>
            <w:proofErr w:type="spellStart"/>
            <w:r w:rsidRPr="00CD30D6">
              <w:t>шт</w:t>
            </w:r>
            <w:proofErr w:type="spellEnd"/>
          </w:p>
        </w:tc>
        <w:tc>
          <w:tcPr>
            <w:tcW w:w="1152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  <w:jc w:val="center"/>
            </w:pPr>
            <w:r>
              <w:t>1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</w:pPr>
            <w:r w:rsidRPr="00CD30D6">
              <w:t xml:space="preserve">Площадь участка (в границах </w:t>
            </w:r>
            <w:r>
              <w:t>подсчета объемов работ и технико-экономических показателей</w:t>
            </w:r>
            <w:r w:rsidRPr="00CD30D6">
              <w:t>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  <w:jc w:val="center"/>
            </w:pPr>
            <w:r w:rsidRPr="00CD30D6">
              <w:t>га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0,5477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</w:pPr>
            <w:r w:rsidRPr="00CD30D6">
              <w:t>Площадь застройки (с</w:t>
            </w:r>
            <w:r>
              <w:t xml:space="preserve"> учетом инженерных коммуникаций</w:t>
            </w:r>
            <w:r w:rsidRPr="00CD30D6">
              <w:t>)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CD30D6" w:rsidRDefault="00A26854" w:rsidP="00054FD5">
            <w:pPr>
              <w:pStyle w:val="12NGP3"/>
              <w:jc w:val="center"/>
            </w:pPr>
            <w:r w:rsidRPr="00CD30D6">
              <w:t>га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0,0471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</w:pPr>
            <w:r w:rsidRPr="00CD30D6">
              <w:t>Площадь проездов и площадок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  <w:jc w:val="center"/>
            </w:pPr>
            <w:r w:rsidRPr="00CD30D6">
              <w:t>га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0,1708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</w:pPr>
            <w:r w:rsidRPr="00CD30D6">
              <w:t>Площадь используемой территории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  <w:jc w:val="center"/>
            </w:pPr>
            <w:r w:rsidRPr="00CD30D6">
              <w:t>га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0,2178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</w:pPr>
            <w:r w:rsidRPr="00CD30D6">
              <w:t xml:space="preserve">Площадь </w:t>
            </w:r>
            <w:r>
              <w:t xml:space="preserve">не </w:t>
            </w:r>
            <w:r w:rsidRPr="00CD30D6">
              <w:t>используемой территории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  <w:jc w:val="center"/>
            </w:pPr>
            <w:r w:rsidRPr="00CD30D6">
              <w:t>га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0,3298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</w:pPr>
            <w:r w:rsidRPr="00CD30D6">
              <w:t>Плотность застройки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  <w:jc w:val="center"/>
            </w:pPr>
            <w:r w:rsidRPr="00CD30D6">
              <w:t>%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9</w:t>
            </w:r>
          </w:p>
        </w:tc>
      </w:tr>
      <w:tr w:rsidR="00A26854" w:rsidRPr="00F309A0" w:rsidTr="00A26854">
        <w:trPr>
          <w:cantSplit/>
          <w:trHeight w:val="454"/>
        </w:trPr>
        <w:tc>
          <w:tcPr>
            <w:tcW w:w="7230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</w:pPr>
            <w:r w:rsidRPr="00CD30D6">
              <w:t>Плотность используемой территории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E47264" w:rsidRDefault="00A26854" w:rsidP="00054FD5">
            <w:pPr>
              <w:pStyle w:val="12NGP3"/>
              <w:jc w:val="center"/>
            </w:pPr>
            <w:r w:rsidRPr="00CD30D6">
              <w:t>%</w:t>
            </w:r>
          </w:p>
        </w:tc>
        <w:tc>
          <w:tcPr>
            <w:tcW w:w="115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:rsidR="00A26854" w:rsidRPr="00416A1A" w:rsidRDefault="00A26854" w:rsidP="00054FD5">
            <w:pPr>
              <w:pStyle w:val="12NGP3"/>
              <w:jc w:val="center"/>
            </w:pPr>
            <w:r>
              <w:t>40</w:t>
            </w:r>
          </w:p>
        </w:tc>
      </w:tr>
    </w:tbl>
    <w:p w:rsidR="00A26854" w:rsidRPr="009374BD" w:rsidRDefault="00A26854" w:rsidP="00A26854">
      <w:pPr>
        <w:jc w:val="both"/>
        <w:rPr>
          <w:sz w:val="24"/>
          <w:szCs w:val="24"/>
        </w:rPr>
      </w:pPr>
    </w:p>
    <w:p w:rsidR="00A26854" w:rsidRPr="000D2BCB" w:rsidRDefault="00A26854" w:rsidP="00A26854">
      <w:pPr>
        <w:pStyle w:val="20"/>
        <w:spacing w:before="0" w:after="0"/>
        <w:jc w:val="both"/>
      </w:pPr>
      <w:bookmarkStart w:id="3" w:name="_Toc18485496"/>
      <w:r w:rsidRPr="000D2BCB">
        <w:t>Положения об очередности планируемого развития территории</w:t>
      </w:r>
      <w:bookmarkEnd w:id="3"/>
    </w:p>
    <w:p w:rsidR="00A26854" w:rsidRPr="00E13EAB" w:rsidRDefault="00A26854" w:rsidP="00A26854">
      <w:pPr>
        <w:rPr>
          <w:lang w:eastAsia="en-US"/>
        </w:rPr>
      </w:pPr>
    </w:p>
    <w:tbl>
      <w:tblPr>
        <w:tblW w:w="5033" w:type="pct"/>
        <w:tblInd w:w="-176" w:type="dxa"/>
        <w:tblLook w:val="04A0" w:firstRow="1" w:lastRow="0" w:firstColumn="1" w:lastColumn="0" w:noHBand="0" w:noVBand="1"/>
      </w:tblPr>
      <w:tblGrid>
        <w:gridCol w:w="1719"/>
        <w:gridCol w:w="8113"/>
      </w:tblGrid>
      <w:tr w:rsidR="00A26854" w:rsidRPr="003A59A8" w:rsidTr="00054FD5">
        <w:trPr>
          <w:trHeight w:val="340"/>
          <w:tblHeader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6854" w:rsidRPr="003A59A8" w:rsidRDefault="00A26854" w:rsidP="00054FD5">
            <w:pPr>
              <w:jc w:val="center"/>
              <w:rPr>
                <w:rFonts w:eastAsia="Calibri"/>
                <w:color w:val="000000" w:themeColor="text1"/>
                <w:sz w:val="24"/>
                <w:szCs w:val="24"/>
              </w:rPr>
            </w:pPr>
            <w:r>
              <w:rPr>
                <w:rFonts w:eastAsia="Calibri"/>
                <w:color w:val="000000" w:themeColor="text1"/>
                <w:sz w:val="24"/>
                <w:szCs w:val="24"/>
              </w:rPr>
              <w:t xml:space="preserve">№ </w:t>
            </w: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этапа строительства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6854" w:rsidRPr="003A59A8" w:rsidRDefault="00A26854" w:rsidP="00054FD5">
            <w:pPr>
              <w:ind w:firstLine="720"/>
              <w:jc w:val="center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Наименование этапов строительства</w:t>
            </w:r>
          </w:p>
        </w:tc>
      </w:tr>
      <w:tr w:rsidR="00A26854" w:rsidRPr="003A59A8" w:rsidTr="00054FD5">
        <w:trPr>
          <w:trHeight w:val="340"/>
        </w:trPr>
        <w:tc>
          <w:tcPr>
            <w:tcW w:w="50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720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Разведочная скважина №11003Р Западно-Семивидовского месторождения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318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1 этап 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Автомобильная дорога к разведочной скважине №11003Р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6854" w:rsidRPr="003A59A8" w:rsidRDefault="00A26854" w:rsidP="00054FD5">
            <w:pPr>
              <w:ind w:firstLine="318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2 этап 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Инженерная подготовка разведочной скважины №11003Р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6854" w:rsidRPr="003A59A8" w:rsidRDefault="00A26854" w:rsidP="00054FD5">
            <w:pPr>
              <w:ind w:firstLine="318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3 этап 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Нефтегазосборный трубопровод от скв.11003р до </w:t>
            </w:r>
            <w:proofErr w:type="spellStart"/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т.вр</w:t>
            </w:r>
            <w:proofErr w:type="spellEnd"/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.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26854" w:rsidRPr="003A59A8" w:rsidRDefault="00A26854" w:rsidP="00054FD5">
            <w:pPr>
              <w:ind w:firstLine="318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4 этап 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ВЛ 6 </w:t>
            </w:r>
            <w:proofErr w:type="spellStart"/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кВ</w:t>
            </w:r>
            <w:proofErr w:type="spellEnd"/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 xml:space="preserve"> на скважину №11003Р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318"/>
              <w:rPr>
                <w:rFonts w:ascii="Calibri" w:eastAsia="Calibri" w:hAnsi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5 этап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Обустройство разведочной скважины №11003Р с сетями и оборудованием инженерного технического обеспечения</w:t>
            </w:r>
          </w:p>
        </w:tc>
      </w:tr>
      <w:tr w:rsidR="00A26854" w:rsidRPr="003A59A8" w:rsidTr="00054FD5">
        <w:trPr>
          <w:trHeight w:val="340"/>
        </w:trPr>
        <w:tc>
          <w:tcPr>
            <w:tcW w:w="8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318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6 этап</w:t>
            </w:r>
          </w:p>
        </w:tc>
        <w:tc>
          <w:tcPr>
            <w:tcW w:w="41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26854" w:rsidRPr="003A59A8" w:rsidRDefault="00A26854" w:rsidP="00054FD5">
            <w:pPr>
              <w:ind w:firstLine="119"/>
              <w:jc w:val="both"/>
              <w:rPr>
                <w:rFonts w:eastAsia="Calibri"/>
                <w:color w:val="000000" w:themeColor="text1"/>
                <w:sz w:val="24"/>
                <w:szCs w:val="24"/>
              </w:rPr>
            </w:pPr>
            <w:r w:rsidRPr="003A59A8">
              <w:rPr>
                <w:rFonts w:eastAsia="Calibri"/>
                <w:color w:val="000000" w:themeColor="text1"/>
                <w:sz w:val="24"/>
                <w:szCs w:val="24"/>
              </w:rPr>
              <w:t>Установка блока дозирования реагентов</w:t>
            </w:r>
          </w:p>
        </w:tc>
      </w:tr>
    </w:tbl>
    <w:p w:rsidR="00A26854" w:rsidRDefault="00A26854" w:rsidP="00A26854">
      <w:pPr>
        <w:ind w:firstLine="720"/>
        <w:jc w:val="both"/>
        <w:rPr>
          <w:color w:val="000000" w:themeColor="text1"/>
          <w:sz w:val="24"/>
          <w:szCs w:val="24"/>
        </w:rPr>
      </w:pPr>
    </w:p>
    <w:p w:rsidR="00A26854" w:rsidRPr="003A59A8" w:rsidRDefault="00A26854" w:rsidP="00A26854">
      <w:pPr>
        <w:ind w:firstLine="720"/>
        <w:jc w:val="both"/>
        <w:rPr>
          <w:color w:val="000000" w:themeColor="text1"/>
          <w:sz w:val="24"/>
          <w:szCs w:val="24"/>
        </w:rPr>
      </w:pPr>
      <w:r>
        <w:rPr>
          <w:color w:val="000000" w:themeColor="text1"/>
          <w:sz w:val="24"/>
          <w:szCs w:val="24"/>
        </w:rPr>
        <w:t>О</w:t>
      </w:r>
      <w:r w:rsidRPr="003A59A8">
        <w:rPr>
          <w:color w:val="000000" w:themeColor="text1"/>
          <w:sz w:val="24"/>
          <w:szCs w:val="24"/>
        </w:rPr>
        <w:t>бустройств</w:t>
      </w:r>
      <w:r>
        <w:rPr>
          <w:color w:val="000000" w:themeColor="text1"/>
          <w:sz w:val="24"/>
          <w:szCs w:val="24"/>
        </w:rPr>
        <w:t>о</w:t>
      </w:r>
      <w:r w:rsidRPr="003A59A8">
        <w:rPr>
          <w:color w:val="000000" w:themeColor="text1"/>
          <w:sz w:val="24"/>
          <w:szCs w:val="24"/>
        </w:rPr>
        <w:t xml:space="preserve"> разведочной скважины осуществляется по окончанию комплекса работ по бурению и освоению скважины.</w:t>
      </w:r>
    </w:p>
    <w:p w:rsidR="00A26854" w:rsidRPr="003A59A8" w:rsidRDefault="00A26854" w:rsidP="00A26854">
      <w:pPr>
        <w:pStyle w:val="NGP2"/>
        <w:spacing w:line="240" w:lineRule="auto"/>
        <w:ind w:right="0" w:firstLine="720"/>
        <w:rPr>
          <w:color w:val="000000" w:themeColor="text1"/>
          <w:szCs w:val="24"/>
        </w:rPr>
      </w:pPr>
      <w:r>
        <w:rPr>
          <w:color w:val="000000" w:themeColor="text1"/>
          <w:szCs w:val="24"/>
        </w:rPr>
        <w:t>П</w:t>
      </w:r>
      <w:r w:rsidRPr="003A59A8">
        <w:rPr>
          <w:color w:val="000000" w:themeColor="text1"/>
          <w:szCs w:val="24"/>
        </w:rPr>
        <w:t xml:space="preserve">роектной документацией согласно </w:t>
      </w:r>
      <w:proofErr w:type="gramStart"/>
      <w:r w:rsidRPr="003A59A8">
        <w:rPr>
          <w:color w:val="000000" w:themeColor="text1"/>
          <w:szCs w:val="24"/>
        </w:rPr>
        <w:t>Заданию</w:t>
      </w:r>
      <w:proofErr w:type="gramEnd"/>
      <w:r w:rsidRPr="003A59A8">
        <w:rPr>
          <w:color w:val="000000" w:themeColor="text1"/>
          <w:szCs w:val="24"/>
        </w:rPr>
        <w:t xml:space="preserve"> на проектирование предусмотрено только обустройство скважины. Строительство скважины рассмотрено другим проектом.</w:t>
      </w:r>
    </w:p>
    <w:p w:rsidR="00A26854" w:rsidRPr="003A59A8" w:rsidRDefault="00A26854" w:rsidP="00A26854">
      <w:pPr>
        <w:ind w:firstLine="720"/>
        <w:jc w:val="both"/>
        <w:rPr>
          <w:color w:val="000000" w:themeColor="text1"/>
          <w:sz w:val="24"/>
          <w:szCs w:val="24"/>
        </w:rPr>
      </w:pPr>
      <w:r w:rsidRPr="003A59A8">
        <w:rPr>
          <w:color w:val="000000" w:themeColor="text1"/>
          <w:sz w:val="24"/>
          <w:szCs w:val="24"/>
        </w:rPr>
        <w:t xml:space="preserve">В составе этапов обустройства скважины строительство самой скважины не предусмотрено, но реализация этапов обустройства осуществляется только после полного комплекса работ по строительству </w:t>
      </w:r>
      <w:r w:rsidRPr="003A59A8">
        <w:rPr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26848" behindDoc="0" locked="0" layoutInCell="0" allowOverlap="1" wp14:anchorId="7C56CE49" wp14:editId="2934CAFF">
                <wp:simplePos x="0" y="0"/>
                <wp:positionH relativeFrom="page">
                  <wp:posOffset>720090</wp:posOffset>
                </wp:positionH>
                <wp:positionV relativeFrom="page">
                  <wp:posOffset>9973310</wp:posOffset>
                </wp:positionV>
                <wp:extent cx="6659880" cy="539750"/>
                <wp:effectExtent l="0" t="0" r="7620" b="12700"/>
                <wp:wrapNone/>
                <wp:docPr id="19" name="Поле 19" descr="&lt;a77x7_template_settings foot_height=&quot;21&quot; file=&quot;А4КЛ Форма 6 - наложение.docx&quot; type=&quot;design_element&quot; left=&quot;56.7&quot; top=&quot;785.3&quot; placement=&quot;page&quot; /&gt;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59880" cy="539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jc w:val="center"/>
                              <w:tblLayout w:type="fixed"/>
                              <w:tblCellMar>
                                <w:left w:w="0" w:type="dxa"/>
                                <w:right w:w="0" w:type="dxa"/>
                              </w:tblCellMar>
                              <w:tblLook w:val="0000" w:firstRow="0" w:lastRow="0" w:firstColumn="0" w:lastColumn="0" w:noHBand="0" w:noVBand="0"/>
                            </w:tblPr>
                            <w:tblGrid>
                              <w:gridCol w:w="567"/>
                              <w:gridCol w:w="567"/>
                              <w:gridCol w:w="567"/>
                              <w:gridCol w:w="567"/>
                              <w:gridCol w:w="851"/>
                              <w:gridCol w:w="567"/>
                              <w:gridCol w:w="6237"/>
                              <w:gridCol w:w="567"/>
                            </w:tblGrid>
                            <w:tr w:rsidR="00A26854" w:rsidRPr="0094147F" w:rsidTr="00B51E85">
                              <w:trPr>
                                <w:cantSplit/>
                                <w:trHeight w:hRule="exact" w:val="284"/>
                                <w:jc w:val="center"/>
                              </w:trPr>
                              <w:sdt>
                                <w:sdtPr>
                                  <w:rPr>
                                    <w:rFonts w:asciiTheme="minorHAnsi" w:hAnsiTheme="minorHAnsi" w:cstheme="minorBidi"/>
                                    <w:sz w:val="22"/>
                                  </w:rPr>
                                  <w:alias w:val="Изм. 2"/>
                                  <w:tag w:val="izm_2"/>
                                  <w:id w:val="581653481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>
                                  <w:rPr>
                                    <w:rFonts w:ascii="Times New Roman" w:hAnsi="Times New Roman" w:cs="Times New Roman"/>
                                    <w:sz w:val="16"/>
                                  </w:rPr>
                                </w:sdtEndPr>
                                <w:sdtContent>
                                  <w:tc>
                                    <w:tcPr>
                                      <w:tcW w:w="567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30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Кол.уч. 2"/>
                                  <w:tag w:val="izmkoluch_2"/>
                                  <w:id w:val="1892530397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30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Лист 2"/>
                                  <w:tag w:val="izmlist_2"/>
                                  <w:id w:val="1441106736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30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№ док. 2"/>
                                  <w:tag w:val="izmndoc_2"/>
                                  <w:id w:val="203289353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30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Подпись 2"/>
                                  <w:tag w:val="izmpodpis_2"/>
                                  <w:id w:val="427084955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851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25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Дата 2"/>
                                  <w:tag w:val="izmdata_2"/>
                                  <w:id w:val="-1265454865"/>
                                  <w:placeholder>
                                    <w:docPart w:val="004F741A64CB468A86812342AF6FDA56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40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6237" w:type="dxa"/>
                                  <w:vMerge w:val="restart"/>
                                  <w:vAlign w:val="center"/>
                                </w:tcPr>
                                <w:p w:rsidR="00A26854" w:rsidRPr="0094147F" w:rsidRDefault="006F7C41" w:rsidP="00B51E85">
                                  <w:pPr>
                                    <w:pStyle w:val="ngp7"/>
                                  </w:pPr>
                                  <w:sdt>
                                    <w:sdtPr>
                                      <w:alias w:val="Префикс обозначения"/>
                                      <w:tag w:val="code_prefix"/>
                                      <w:id w:val="554200001"/>
                                      <w:placeholder>
                                        <w:docPart w:val="FBA5E580A4B749ACB5026C982FFE3D8C"/>
                                      </w:placeholder>
                                    </w:sdtPr>
                                    <w:sdtEndPr/>
                                    <w:sdtContent>
                                      <w:r w:rsidR="00A26854"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Обозначение"/>
                                      <w:tag w:val="code"/>
                                      <w:id w:val="801494536"/>
                                      <w:placeholder>
                                        <w:docPart w:val="1901CA34A00E42318E6CB7935AD6674B"/>
                                      </w:placeholder>
                                    </w:sdtPr>
                                    <w:sdtEndPr/>
                                    <w:sdtContent>
                                      <w:r w:rsidR="00A26854"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Суффикс обозначения"/>
                                      <w:tag w:val="code_suffix"/>
                                      <w:id w:val="1769195074"/>
                                      <w:placeholder>
                                        <w:docPart w:val="1901CA34A00E42318E6CB7935AD6674B"/>
                                      </w:placeholder>
                                    </w:sdtPr>
                                    <w:sdtEndPr/>
                                    <w:sdtContent>
                                      <w:r w:rsidR="00A26854"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Дополнительное обозначение"/>
                                      <w:tag w:val="code_appendix"/>
                                      <w:id w:val="1029848549"/>
                                      <w:placeholder>
                                        <w:docPart w:val="1901CA34A00E42318E6CB7935AD6674B"/>
                                      </w:placeholder>
                                    </w:sdtPr>
                                    <w:sdtEndPr/>
                                    <w:sdtContent>
                                      <w:r w:rsidR="00A26854"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Окончание обозначения"/>
                                      <w:tag w:val="code_endex"/>
                                      <w:id w:val="-1066717453"/>
                                      <w:placeholder>
                                        <w:docPart w:val="1901CA34A00E42318E6CB7935AD6674B"/>
                                      </w:placeholder>
                                    </w:sdtPr>
                                    <w:sdtEndPr/>
                                    <w:sdtContent>
                                      <w:r w:rsidR="00A26854"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sdtContent>
                                  </w:sdt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</w:tr>
                            <w:tr w:rsidR="00A26854" w:rsidRPr="0094147F" w:rsidTr="00B51E85">
                              <w:trPr>
                                <w:cantSplit/>
                                <w:trHeight w:hRule="exact" w:val="284"/>
                                <w:jc w:val="center"/>
                              </w:trPr>
                              <w:sdt>
                                <w:sdtPr>
                                  <w:alias w:val="Изм. 1"/>
                                  <w:tag w:val="izm_1"/>
                                  <w:id w:val="2033844709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noWrap/>
                                      <w:vAlign w:val="center"/>
                                    </w:tcPr>
                                    <w:p w:rsidR="00A26854" w:rsidRPr="00B51E85" w:rsidRDefault="00A26854" w:rsidP="00B51E85">
                                      <w:pPr>
                                        <w:pStyle w:val="ngp30"/>
                                      </w:pPr>
                                      <w:r w:rsidRPr="00B51E85"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Кол.уч. 1"/>
                                  <w:tag w:val="izmkoluch_1"/>
                                  <w:id w:val="-352655359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noWrap/>
                                      <w:vAlign w:val="center"/>
                                    </w:tcPr>
                                    <w:p w:rsidR="00A26854" w:rsidRPr="00E0403A" w:rsidRDefault="00A26854" w:rsidP="00E0403A">
                                      <w:pPr>
                                        <w:pStyle w:val="ngp30"/>
                                      </w:pPr>
                                      <w:r w:rsidRPr="00E0403A"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Лист 1"/>
                                  <w:tag w:val="izmlist_1"/>
                                  <w:id w:val="-744487368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noWrap/>
                                      <w:vAlign w:val="center"/>
                                    </w:tcPr>
                                    <w:p w:rsidR="00A26854" w:rsidRPr="00E0403A" w:rsidRDefault="00A26854" w:rsidP="00E0403A">
                                      <w:pPr>
                                        <w:pStyle w:val="ngp30"/>
                                      </w:pPr>
                                      <w:r w:rsidRPr="00E0403A"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№ док. 1"/>
                                  <w:tag w:val="izmndoc_1"/>
                                  <w:id w:val="-500506081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noWrap/>
                                      <w:vAlign w:val="center"/>
                                    </w:tcPr>
                                    <w:p w:rsidR="00A26854" w:rsidRPr="00E0403A" w:rsidRDefault="00A26854" w:rsidP="00E0403A">
                                      <w:pPr>
                                        <w:pStyle w:val="ngp30"/>
                                      </w:pPr>
                                      <w:r w:rsidRPr="00E0403A"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Подпись 1"/>
                                  <w:tag w:val="izmpodpis_1"/>
                                  <w:id w:val="1004944479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851" w:type="dxa"/>
                                      <w:vAlign w:val="center"/>
                                    </w:tcPr>
                                    <w:p w:rsidR="00A26854" w:rsidRPr="0094147F" w:rsidRDefault="00A26854" w:rsidP="00B51E85">
                                      <w:pPr>
                                        <w:pStyle w:val="ngp25"/>
                                      </w:pPr>
                                      <w:r>
                                        <w:rPr>
                                          <w:lang w:val="en-US"/>
                                        </w:rPr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sdt>
                                <w:sdtPr>
                                  <w:alias w:val="Дата 1"/>
                                  <w:tag w:val="izmdata_1"/>
                                  <w:id w:val="1695337480"/>
                                  <w:placeholder>
                                    <w:docPart w:val="42D5A4AE480F42DA9CD3E8C4EEE7045F"/>
                                  </w:placeholder>
                                </w:sdtPr>
                                <w:sdtEndPr/>
                                <w:sdtContent>
                                  <w:tc>
                                    <w:tcPr>
                                      <w:tcW w:w="567" w:type="dxa"/>
                                      <w:noWrap/>
                                      <w:vAlign w:val="center"/>
                                    </w:tcPr>
                                    <w:p w:rsidR="00A26854" w:rsidRPr="00E0403A" w:rsidRDefault="00A26854" w:rsidP="00E0403A">
                                      <w:pPr>
                                        <w:pStyle w:val="ngp40"/>
                                      </w:pPr>
                                      <w:r w:rsidRPr="00E0403A">
                                        <w:t xml:space="preserve"> </w:t>
                                      </w:r>
                                    </w:p>
                                  </w:tc>
                                </w:sdtContent>
                              </w:sdt>
                              <w:tc>
                                <w:tcPr>
                                  <w:tcW w:w="6237" w:type="dxa"/>
                                  <w:vMerge/>
                                </w:tcPr>
                                <w:p w:rsidR="00A26854" w:rsidRPr="0094147F" w:rsidRDefault="00A26854" w:rsidP="00B51E85"/>
                              </w:tc>
                              <w:tc>
                                <w:tcPr>
                                  <w:tcW w:w="567" w:type="dxa"/>
                                  <w:vMerge w:val="restart"/>
                                  <w:noWrap/>
                                  <w:vAlign w:val="center"/>
                                </w:tcPr>
                                <w:p w:rsidR="00A26854" w:rsidRPr="00E0403A" w:rsidRDefault="006F7C41" w:rsidP="00E0403A">
                                  <w:pPr>
                                    <w:pStyle w:val="ngp13"/>
                                  </w:pPr>
                                  <w:sdt>
                                    <w:sdtPr>
                                      <w:alias w:val="Префикс листа"/>
                                      <w:tag w:val="list_prefix"/>
                                      <w:id w:val="-1547134772"/>
                                    </w:sdtPr>
                                    <w:sdtEndPr/>
                                    <w:sdtContent>
                                      <w:r w:rsidR="00A26854" w:rsidRPr="00E0403A">
                                        <w:t xml:space="preserve"> </w:t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Лист"/>
                                      <w:tag w:val="list"/>
                                      <w:id w:val="510880629"/>
                                    </w:sdtPr>
                                    <w:sdtEndPr/>
                                    <w:sdtContent>
                                      <w:r w:rsidR="00A26854" w:rsidRPr="00E0403A">
                                        <w:fldChar w:fldCharType="begin"/>
                                      </w:r>
                                      <w:r w:rsidR="00A26854" w:rsidRPr="00E0403A">
                                        <w:instrText xml:space="preserve"> = 0+</w:instrText>
                                      </w:r>
                                      <w:r w:rsidR="00A26854" w:rsidRPr="00E0403A">
                                        <w:fldChar w:fldCharType="begin"/>
                                      </w:r>
                                      <w:r w:rsidR="00A26854" w:rsidRPr="00E0403A">
                                        <w:instrText xml:space="preserve"> PAGE  \* MERGEFORMAT </w:instrText>
                                      </w:r>
                                      <w:r w:rsidR="00A26854" w:rsidRPr="00E0403A">
                                        <w:fldChar w:fldCharType="separate"/>
                                      </w:r>
                                      <w:r w:rsidR="00A26854">
                                        <w:rPr>
                                          <w:noProof/>
                                        </w:rPr>
                                        <w:instrText>2</w:instrText>
                                      </w:r>
                                      <w:r w:rsidR="00A26854" w:rsidRPr="00E0403A">
                                        <w:fldChar w:fldCharType="end"/>
                                      </w:r>
                                      <w:r w:rsidR="00A26854" w:rsidRPr="00E0403A">
                                        <w:fldChar w:fldCharType="separate"/>
                                      </w:r>
                                      <w:r w:rsidR="00A26854">
                                        <w:rPr>
                                          <w:noProof/>
                                        </w:rPr>
                                        <w:t>2</w:t>
                                      </w:r>
                                      <w:r w:rsidR="00A26854" w:rsidRPr="00E0403A">
                                        <w:fldChar w:fldCharType="end"/>
                                      </w:r>
                                    </w:sdtContent>
                                  </w:sdt>
                                  <w:sdt>
                                    <w:sdtPr>
                                      <w:alias w:val="Суфикс листа"/>
                                      <w:tag w:val="list_suffix"/>
                                      <w:id w:val="-901050392"/>
                                    </w:sdtPr>
                                    <w:sdtEndPr/>
                                    <w:sdtContent>
                                      <w:r w:rsidR="00A26854" w:rsidRPr="00E0403A">
                                        <w:t xml:space="preserve"> </w:t>
                                      </w:r>
                                    </w:sdtContent>
                                  </w:sdt>
                                </w:p>
                              </w:tc>
                            </w:tr>
                            <w:tr w:rsidR="00A26854" w:rsidRPr="0094147F" w:rsidTr="00B51E85">
                              <w:trPr>
                                <w:cantSplit/>
                                <w:trHeight w:hRule="exact" w:val="284"/>
                                <w:jc w:val="center"/>
                              </w:trPr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851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567" w:type="dxa"/>
                                  <w:vAlign w:val="center"/>
                                </w:tcPr>
                                <w:p w:rsidR="00A26854" w:rsidRPr="0094147F" w:rsidRDefault="00A26854" w:rsidP="00B51E85">
                                  <w:pPr>
                                    <w:pStyle w:val="ngp6"/>
                                  </w:pPr>
                                </w:p>
                              </w:tc>
                              <w:tc>
                                <w:tcPr>
                                  <w:tcW w:w="6237" w:type="dxa"/>
                                  <w:vMerge/>
                                </w:tcPr>
                                <w:p w:rsidR="00A26854" w:rsidRPr="0094147F" w:rsidRDefault="00A26854" w:rsidP="00B51E85"/>
                              </w:tc>
                              <w:tc>
                                <w:tcPr>
                                  <w:tcW w:w="567" w:type="dxa"/>
                                  <w:vMerge/>
                                </w:tcPr>
                                <w:p w:rsidR="00A26854" w:rsidRPr="0094147F" w:rsidRDefault="00A26854" w:rsidP="00B51E85"/>
                              </w:tc>
                            </w:tr>
                          </w:tbl>
                          <w:p w:rsidR="00A26854" w:rsidRDefault="00A26854" w:rsidP="00A26854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C56CE49" id="_x0000_t202" coordsize="21600,21600" o:spt="202" path="m,l,21600r21600,l21600,xe">
                <v:stroke joinstyle="miter"/>
                <v:path gradientshapeok="t" o:connecttype="rect"/>
              </v:shapetype>
              <v:shape id="Поле 19" o:spid="_x0000_s1026" type="#_x0000_t202" alt="&lt;a77x7_template_settings foot_height=&quot;21&quot; file=&quot;А4КЛ Форма 6 - наложение.docx&quot; type=&quot;design_element&quot; left=&quot;56.7&quot; top=&quot;785.3&quot; placement=&quot;page&quot; /&gt;" style="position:absolute;left:0;text-align:left;margin-left:56.7pt;margin-top:785.3pt;width:524.4pt;height:42.5pt;z-index:25172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" o:allowincell="f" filled="f" stroked="f" strokeweight="1.5pt">
                <v:textbox inset="0,0,0,0">
                  <w:txbxContent>
                    <w:tbl>
                      <w:tblPr>
                        <w:tblW w:w="0" w:type="auto"/>
                        <w:jc w:val="center"/>
                        <w:tblLayout w:type="fixed"/>
                        <w:tblCellMar>
                          <w:left w:w="0" w:type="dxa"/>
                          <w:right w:w="0" w:type="dxa"/>
                        </w:tblCellMar>
                        <w:tblLook w:val="0000" w:firstRow="0" w:lastRow="0" w:firstColumn="0" w:lastColumn="0" w:noHBand="0" w:noVBand="0"/>
                      </w:tblPr>
                      <w:tblGrid>
                        <w:gridCol w:w="567"/>
                        <w:gridCol w:w="567"/>
                        <w:gridCol w:w="567"/>
                        <w:gridCol w:w="567"/>
                        <w:gridCol w:w="851"/>
                        <w:gridCol w:w="567"/>
                        <w:gridCol w:w="6237"/>
                        <w:gridCol w:w="567"/>
                      </w:tblGrid>
                      <w:tr w:rsidR="00A26854" w:rsidRPr="0094147F" w:rsidTr="00B51E85">
                        <w:trPr>
                          <w:cantSplit/>
                          <w:trHeight w:hRule="exact" w:val="284"/>
                          <w:jc w:val="center"/>
                        </w:trPr>
                        <w:sdt>
                          <w:sdtPr>
                            <w:rPr>
                              <w:rFonts w:asciiTheme="minorHAnsi" w:hAnsiTheme="minorHAnsi" w:cstheme="minorBidi"/>
                              <w:sz w:val="22"/>
                            </w:rPr>
                            <w:alias w:val="Изм. 2"/>
                            <w:tag w:val="izm_2"/>
                            <w:id w:val="581653481"/>
                            <w:placeholder>
                              <w:docPart w:val="004F741A64CB468A86812342AF6FDA56"/>
                            </w:placeholder>
                          </w:sdtPr>
                          <w:sdtEndPr>
                            <w:rPr>
                              <w:rFonts w:ascii="Times New Roman" w:hAnsi="Times New Roman" w:cs="Times New Roman"/>
                              <w:sz w:val="16"/>
                            </w:rPr>
                          </w:sdtEndPr>
                          <w:sdtContent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30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Кол.уч. 2"/>
                            <w:tag w:val="izmkoluch_2"/>
                            <w:id w:val="1892530397"/>
                            <w:placeholder>
                              <w:docPart w:val="004F741A64CB468A86812342AF6FDA56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30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Лист 2"/>
                            <w:tag w:val="izmlist_2"/>
                            <w:id w:val="1441106736"/>
                            <w:placeholder>
                              <w:docPart w:val="004F741A64CB468A86812342AF6FDA56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30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№ док. 2"/>
                            <w:tag w:val="izmndoc_2"/>
                            <w:id w:val="203289353"/>
                            <w:placeholder>
                              <w:docPart w:val="004F741A64CB468A86812342AF6FDA56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30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Подпись 2"/>
                            <w:tag w:val="izmpodpis_2"/>
                            <w:id w:val="427084955"/>
                            <w:placeholder>
                              <w:docPart w:val="004F741A64CB468A86812342AF6FDA56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25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Дата 2"/>
                            <w:tag w:val="izmdata_2"/>
                            <w:id w:val="-1265454865"/>
                            <w:placeholder>
                              <w:docPart w:val="004F741A64CB468A86812342AF6FDA56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40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6237" w:type="dxa"/>
                            <w:vMerge w:val="restart"/>
                            <w:vAlign w:val="center"/>
                          </w:tcPr>
                          <w:p w:rsidR="00A26854" w:rsidRPr="0094147F" w:rsidRDefault="006F7C41" w:rsidP="00B51E85">
                            <w:pPr>
                              <w:pStyle w:val="ngp7"/>
                            </w:pPr>
                            <w:sdt>
                              <w:sdtPr>
                                <w:alias w:val="Префикс обозначения"/>
                                <w:tag w:val="code_prefix"/>
                                <w:id w:val="554200001"/>
                                <w:placeholder>
                                  <w:docPart w:val="FBA5E580A4B749ACB5026C982FFE3D8C"/>
                                </w:placeholder>
                              </w:sdtPr>
                              <w:sdtEndPr/>
                              <w:sdtContent>
                                <w:r w:rsidR="00A26854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sdtContent>
                            </w:sdt>
                            <w:sdt>
                              <w:sdtPr>
                                <w:alias w:val="Обозначение"/>
                                <w:tag w:val="code"/>
                                <w:id w:val="801494536"/>
                                <w:placeholder>
                                  <w:docPart w:val="1901CA34A00E42318E6CB7935AD6674B"/>
                                </w:placeholder>
                              </w:sdtPr>
                              <w:sdtEndPr/>
                              <w:sdtContent>
                                <w:r w:rsidR="00A26854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sdtContent>
                            </w:sdt>
                            <w:sdt>
                              <w:sdtPr>
                                <w:alias w:val="Суффикс обозначения"/>
                                <w:tag w:val="code_suffix"/>
                                <w:id w:val="1769195074"/>
                                <w:placeholder>
                                  <w:docPart w:val="1901CA34A00E42318E6CB7935AD6674B"/>
                                </w:placeholder>
                              </w:sdtPr>
                              <w:sdtEndPr/>
                              <w:sdtContent>
                                <w:r w:rsidR="00A26854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sdtContent>
                            </w:sdt>
                            <w:sdt>
                              <w:sdtPr>
                                <w:alias w:val="Дополнительное обозначение"/>
                                <w:tag w:val="code_appendix"/>
                                <w:id w:val="1029848549"/>
                                <w:placeholder>
                                  <w:docPart w:val="1901CA34A00E42318E6CB7935AD6674B"/>
                                </w:placeholder>
                              </w:sdtPr>
                              <w:sdtEndPr/>
                              <w:sdtContent>
                                <w:r w:rsidR="00A26854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sdtContent>
                            </w:sdt>
                            <w:sdt>
                              <w:sdtPr>
                                <w:alias w:val="Окончание обозначения"/>
                                <w:tag w:val="code_endex"/>
                                <w:id w:val="-1066717453"/>
                                <w:placeholder>
                                  <w:docPart w:val="1901CA34A00E42318E6CB7935AD6674B"/>
                                </w:placeholder>
                              </w:sdtPr>
                              <w:sdtEndPr/>
                              <w:sdtContent>
                                <w:r w:rsidR="00A26854"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sdtContent>
                            </w:sdt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</w:tr>
                      <w:tr w:rsidR="00A26854" w:rsidRPr="0094147F" w:rsidTr="00B51E85">
                        <w:trPr>
                          <w:cantSplit/>
                          <w:trHeight w:hRule="exact" w:val="284"/>
                          <w:jc w:val="center"/>
                        </w:trPr>
                        <w:sdt>
                          <w:sdtPr>
                            <w:alias w:val="Изм. 1"/>
                            <w:tag w:val="izm_1"/>
                            <w:id w:val="2033844709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noWrap/>
                                <w:vAlign w:val="center"/>
                              </w:tcPr>
                              <w:p w:rsidR="00A26854" w:rsidRPr="00B51E85" w:rsidRDefault="00A26854" w:rsidP="00B51E85">
                                <w:pPr>
                                  <w:pStyle w:val="ngp30"/>
                                </w:pPr>
                                <w:r w:rsidRPr="00B51E85"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Кол.уч. 1"/>
                            <w:tag w:val="izmkoluch_1"/>
                            <w:id w:val="-352655359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noWrap/>
                                <w:vAlign w:val="center"/>
                              </w:tcPr>
                              <w:p w:rsidR="00A26854" w:rsidRPr="00E0403A" w:rsidRDefault="00A26854" w:rsidP="00E0403A">
                                <w:pPr>
                                  <w:pStyle w:val="ngp30"/>
                                </w:pPr>
                                <w:r w:rsidRPr="00E0403A"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Лист 1"/>
                            <w:tag w:val="izmlist_1"/>
                            <w:id w:val="-744487368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noWrap/>
                                <w:vAlign w:val="center"/>
                              </w:tcPr>
                              <w:p w:rsidR="00A26854" w:rsidRPr="00E0403A" w:rsidRDefault="00A26854" w:rsidP="00E0403A">
                                <w:pPr>
                                  <w:pStyle w:val="ngp30"/>
                                </w:pPr>
                                <w:r w:rsidRPr="00E0403A"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№ док. 1"/>
                            <w:tag w:val="izmndoc_1"/>
                            <w:id w:val="-500506081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noWrap/>
                                <w:vAlign w:val="center"/>
                              </w:tcPr>
                              <w:p w:rsidR="00A26854" w:rsidRPr="00E0403A" w:rsidRDefault="00A26854" w:rsidP="00E0403A">
                                <w:pPr>
                                  <w:pStyle w:val="ngp30"/>
                                </w:pPr>
                                <w:r w:rsidRPr="00E0403A"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Подпись 1"/>
                            <w:tag w:val="izmpodpis_1"/>
                            <w:id w:val="1004944479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851" w:type="dxa"/>
                                <w:vAlign w:val="center"/>
                              </w:tcPr>
                              <w:p w:rsidR="00A26854" w:rsidRPr="0094147F" w:rsidRDefault="00A26854" w:rsidP="00B51E85">
                                <w:pPr>
                                  <w:pStyle w:val="ngp25"/>
                                </w:pPr>
                                <w:r>
                                  <w:rPr>
                                    <w:lang w:val="en-US"/>
                                  </w:rPr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sdt>
                          <w:sdtPr>
                            <w:alias w:val="Дата 1"/>
                            <w:tag w:val="izmdata_1"/>
                            <w:id w:val="1695337480"/>
                            <w:placeholder>
                              <w:docPart w:val="42D5A4AE480F42DA9CD3E8C4EEE7045F"/>
                            </w:placeholder>
                          </w:sdtPr>
                          <w:sdtEndPr/>
                          <w:sdtContent>
                            <w:tc>
                              <w:tcPr>
                                <w:tcW w:w="567" w:type="dxa"/>
                                <w:noWrap/>
                                <w:vAlign w:val="center"/>
                              </w:tcPr>
                              <w:p w:rsidR="00A26854" w:rsidRPr="00E0403A" w:rsidRDefault="00A26854" w:rsidP="00E0403A">
                                <w:pPr>
                                  <w:pStyle w:val="ngp40"/>
                                </w:pPr>
                                <w:r w:rsidRPr="00E0403A">
                                  <w:t xml:space="preserve"> </w:t>
                                </w:r>
                              </w:p>
                            </w:tc>
                          </w:sdtContent>
                        </w:sdt>
                        <w:tc>
                          <w:tcPr>
                            <w:tcW w:w="6237" w:type="dxa"/>
                            <w:vMerge/>
                          </w:tcPr>
                          <w:p w:rsidR="00A26854" w:rsidRPr="0094147F" w:rsidRDefault="00A26854" w:rsidP="00B51E85"/>
                        </w:tc>
                        <w:tc>
                          <w:tcPr>
                            <w:tcW w:w="567" w:type="dxa"/>
                            <w:vMerge w:val="restart"/>
                            <w:noWrap/>
                            <w:vAlign w:val="center"/>
                          </w:tcPr>
                          <w:p w:rsidR="00A26854" w:rsidRPr="00E0403A" w:rsidRDefault="006F7C41" w:rsidP="00E0403A">
                            <w:pPr>
                              <w:pStyle w:val="ngp13"/>
                            </w:pPr>
                            <w:sdt>
                              <w:sdtPr>
                                <w:alias w:val="Префикс листа"/>
                                <w:tag w:val="list_prefix"/>
                                <w:id w:val="-1547134772"/>
                              </w:sdtPr>
                              <w:sdtEndPr/>
                              <w:sdtContent>
                                <w:r w:rsidR="00A26854" w:rsidRPr="00E0403A">
                                  <w:t xml:space="preserve"> </w:t>
                                </w:r>
                              </w:sdtContent>
                            </w:sdt>
                            <w:sdt>
                              <w:sdtPr>
                                <w:alias w:val="Лист"/>
                                <w:tag w:val="list"/>
                                <w:id w:val="510880629"/>
                              </w:sdtPr>
                              <w:sdtEndPr/>
                              <w:sdtContent>
                                <w:r w:rsidR="00A26854" w:rsidRPr="00E0403A">
                                  <w:fldChar w:fldCharType="begin"/>
                                </w:r>
                                <w:r w:rsidR="00A26854" w:rsidRPr="00E0403A">
                                  <w:instrText xml:space="preserve"> = 0+</w:instrText>
                                </w:r>
                                <w:r w:rsidR="00A26854" w:rsidRPr="00E0403A">
                                  <w:fldChar w:fldCharType="begin"/>
                                </w:r>
                                <w:r w:rsidR="00A26854" w:rsidRPr="00E0403A">
                                  <w:instrText xml:space="preserve"> PAGE  \* MERGEFORMAT </w:instrText>
                                </w:r>
                                <w:r w:rsidR="00A26854" w:rsidRPr="00E0403A">
                                  <w:fldChar w:fldCharType="separate"/>
                                </w:r>
                                <w:r w:rsidR="00A26854">
                                  <w:rPr>
                                    <w:noProof/>
                                  </w:rPr>
                                  <w:instrText>2</w:instrText>
                                </w:r>
                                <w:r w:rsidR="00A26854" w:rsidRPr="00E0403A">
                                  <w:fldChar w:fldCharType="end"/>
                                </w:r>
                                <w:r w:rsidR="00A26854" w:rsidRPr="00E0403A">
                                  <w:fldChar w:fldCharType="separate"/>
                                </w:r>
                                <w:r w:rsidR="00A26854">
                                  <w:rPr>
                                    <w:noProof/>
                                  </w:rPr>
                                  <w:t>2</w:t>
                                </w:r>
                                <w:r w:rsidR="00A26854" w:rsidRPr="00E0403A">
                                  <w:fldChar w:fldCharType="end"/>
                                </w:r>
                              </w:sdtContent>
                            </w:sdt>
                            <w:sdt>
                              <w:sdtPr>
                                <w:alias w:val="Суфикс листа"/>
                                <w:tag w:val="list_suffix"/>
                                <w:id w:val="-901050392"/>
                              </w:sdtPr>
                              <w:sdtEndPr/>
                              <w:sdtContent>
                                <w:r w:rsidR="00A26854" w:rsidRPr="00E0403A">
                                  <w:t xml:space="preserve"> </w:t>
                                </w:r>
                              </w:sdtContent>
                            </w:sdt>
                          </w:p>
                        </w:tc>
                      </w:tr>
                      <w:tr w:rsidR="00A26854" w:rsidRPr="0094147F" w:rsidTr="00B51E85">
                        <w:trPr>
                          <w:cantSplit/>
                          <w:trHeight w:hRule="exact" w:val="284"/>
                          <w:jc w:val="center"/>
                        </w:trPr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851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567" w:type="dxa"/>
                            <w:vAlign w:val="center"/>
                          </w:tcPr>
                          <w:p w:rsidR="00A26854" w:rsidRPr="0094147F" w:rsidRDefault="00A26854" w:rsidP="00B51E85">
                            <w:pPr>
                              <w:pStyle w:val="ngp6"/>
                            </w:pPr>
                          </w:p>
                        </w:tc>
                        <w:tc>
                          <w:tcPr>
                            <w:tcW w:w="6237" w:type="dxa"/>
                            <w:vMerge/>
                          </w:tcPr>
                          <w:p w:rsidR="00A26854" w:rsidRPr="0094147F" w:rsidRDefault="00A26854" w:rsidP="00B51E85"/>
                        </w:tc>
                        <w:tc>
                          <w:tcPr>
                            <w:tcW w:w="567" w:type="dxa"/>
                            <w:vMerge/>
                          </w:tcPr>
                          <w:p w:rsidR="00A26854" w:rsidRPr="0094147F" w:rsidRDefault="00A26854" w:rsidP="00B51E85"/>
                        </w:tc>
                      </w:tr>
                    </w:tbl>
                    <w:p w:rsidR="00A26854" w:rsidRDefault="00A26854" w:rsidP="00A26854"/>
                  </w:txbxContent>
                </v:textbox>
                <w10:wrap anchorx="page" anchory="page"/>
              </v:shape>
            </w:pict>
          </mc:Fallback>
        </mc:AlternateContent>
      </w:r>
      <w:r w:rsidRPr="003A59A8">
        <w:rPr>
          <w:color w:val="000000" w:themeColor="text1"/>
          <w:sz w:val="24"/>
          <w:szCs w:val="24"/>
        </w:rPr>
        <w:t>скважины (бурение и освоение), что позволяет вводить скважину в эксплуатацию, не включая их в этапы строительства в рамках настоящего проекта.</w:t>
      </w:r>
    </w:p>
    <w:p w:rsidR="00A26854" w:rsidRPr="00CD3366" w:rsidRDefault="00A26854" w:rsidP="002475A1">
      <w:pPr>
        <w:pStyle w:val="NGP2"/>
        <w:spacing w:line="240" w:lineRule="auto"/>
        <w:ind w:right="0"/>
      </w:pPr>
    </w:p>
    <w:tbl>
      <w:tblPr>
        <w:tblpPr w:leftFromText="113" w:rightFromText="113" w:vertAnchor="page" w:horzAnchor="margin" w:tblpX="-256" w:tblpY="16002"/>
        <w:tblOverlap w:val="never"/>
        <w:tblW w:w="3714" w:type="dxa"/>
        <w:tblLayout w:type="fixed"/>
        <w:tblCellMar>
          <w:left w:w="28" w:type="dxa"/>
          <w:right w:w="28" w:type="dxa"/>
        </w:tblCellMar>
        <w:tblLook w:val="0600" w:firstRow="0" w:lastRow="0" w:firstColumn="0" w:lastColumn="0" w:noHBand="1" w:noVBand="1"/>
      </w:tblPr>
      <w:tblGrid>
        <w:gridCol w:w="595"/>
        <w:gridCol w:w="567"/>
        <w:gridCol w:w="567"/>
        <w:gridCol w:w="567"/>
        <w:gridCol w:w="851"/>
        <w:gridCol w:w="567"/>
      </w:tblGrid>
      <w:tr w:rsidR="002475A1" w:rsidRPr="00EA124E" w:rsidTr="00B51E85">
        <w:trPr>
          <w:trHeight w:val="284"/>
        </w:trPr>
        <w:tc>
          <w:tcPr>
            <w:tcW w:w="595" w:type="dxa"/>
            <w:shd w:val="clear" w:color="auto" w:fill="auto"/>
            <w:vAlign w:val="center"/>
          </w:tcPr>
          <w:p w:rsidR="002475A1" w:rsidRPr="00EA124E" w:rsidRDefault="002475A1" w:rsidP="002475A1">
            <w:pPr>
              <w:jc w:val="center"/>
              <w:rPr>
                <w:b/>
                <w:spacing w:val="-20"/>
                <w:kern w:val="16"/>
                <w:sz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2475A1" w:rsidRPr="00EA124E" w:rsidRDefault="002475A1" w:rsidP="002475A1">
            <w:pPr>
              <w:jc w:val="center"/>
              <w:rPr>
                <w:b/>
                <w:spacing w:val="-20"/>
                <w:kern w:val="16"/>
                <w:sz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2475A1" w:rsidRPr="00EA124E" w:rsidRDefault="002475A1" w:rsidP="002475A1">
            <w:pPr>
              <w:rPr>
                <w:b/>
                <w:spacing w:val="-20"/>
                <w:kern w:val="16"/>
                <w:sz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2475A1" w:rsidRPr="00EA124E" w:rsidRDefault="002475A1" w:rsidP="002475A1">
            <w:pPr>
              <w:rPr>
                <w:b/>
                <w:spacing w:val="-20"/>
                <w:kern w:val="16"/>
                <w:sz w:val="16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2475A1" w:rsidRPr="00EA124E" w:rsidRDefault="002475A1" w:rsidP="002475A1">
            <w:pPr>
              <w:jc w:val="center"/>
              <w:rPr>
                <w:b/>
                <w:spacing w:val="-20"/>
                <w:kern w:val="16"/>
                <w:sz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2475A1" w:rsidRPr="00EA124E" w:rsidRDefault="002475A1" w:rsidP="002475A1">
            <w:pPr>
              <w:rPr>
                <w:b/>
                <w:spacing w:val="-20"/>
                <w:kern w:val="16"/>
                <w:sz w:val="16"/>
              </w:rPr>
            </w:pPr>
          </w:p>
        </w:tc>
      </w:tr>
    </w:tbl>
    <w:p w:rsidR="001A30AC" w:rsidRPr="001A30AC" w:rsidRDefault="001A30AC" w:rsidP="001A30AC">
      <w:pPr>
        <w:ind w:firstLine="6096"/>
        <w:rPr>
          <w:sz w:val="24"/>
        </w:rPr>
      </w:pPr>
      <w:r>
        <w:rPr>
          <w:sz w:val="24"/>
        </w:rPr>
        <w:t>Приложение №4</w:t>
      </w:r>
      <w:r w:rsidRPr="001A30AC">
        <w:rPr>
          <w:sz w:val="24"/>
        </w:rPr>
        <w:t xml:space="preserve"> к постановлению </w:t>
      </w:r>
    </w:p>
    <w:p w:rsidR="001A30AC" w:rsidRPr="001A30AC" w:rsidRDefault="001A30AC" w:rsidP="001A30AC">
      <w:pPr>
        <w:jc w:val="right"/>
        <w:rPr>
          <w:sz w:val="24"/>
        </w:rPr>
      </w:pPr>
      <w:r w:rsidRPr="001A30AC">
        <w:rPr>
          <w:sz w:val="24"/>
        </w:rPr>
        <w:t xml:space="preserve">администрации Кондинского района </w:t>
      </w:r>
    </w:p>
    <w:p w:rsidR="00774069" w:rsidRPr="006F7C41" w:rsidRDefault="006F7C41" w:rsidP="006F7C41">
      <w:pPr>
        <w:ind w:right="1131"/>
        <w:rPr>
          <w:sz w:val="24"/>
        </w:rPr>
      </w:pPr>
      <w:r>
        <w:rPr>
          <w:sz w:val="24"/>
        </w:rPr>
        <w:t xml:space="preserve">                                                                                    </w:t>
      </w:r>
      <w:r w:rsidR="001A30AC" w:rsidRPr="001A30AC">
        <w:rPr>
          <w:sz w:val="24"/>
        </w:rPr>
        <w:t xml:space="preserve"> </w:t>
      </w:r>
      <w:r>
        <w:rPr>
          <w:sz w:val="24"/>
        </w:rPr>
        <w:t xml:space="preserve">               </w:t>
      </w:r>
      <w:bookmarkStart w:id="4" w:name="_GoBack"/>
      <w:bookmarkEnd w:id="4"/>
      <w:r w:rsidR="001A30AC" w:rsidRPr="001A30AC">
        <w:rPr>
          <w:sz w:val="24"/>
        </w:rPr>
        <w:t xml:space="preserve">от </w:t>
      </w:r>
      <w:r>
        <w:rPr>
          <w:sz w:val="24"/>
        </w:rPr>
        <w:t xml:space="preserve">09.10.2019       </w:t>
      </w:r>
      <w:r w:rsidR="001A30AC" w:rsidRPr="001A30AC">
        <w:rPr>
          <w:sz w:val="24"/>
        </w:rPr>
        <w:t>№</w:t>
      </w:r>
      <w:r>
        <w:rPr>
          <w:sz w:val="24"/>
        </w:rPr>
        <w:t>2042</w:t>
      </w:r>
    </w:p>
    <w:p w:rsidR="00774069" w:rsidRDefault="00774069" w:rsidP="00774069">
      <w:pPr>
        <w:rPr>
          <w:lang w:eastAsia="en-US"/>
        </w:rPr>
      </w:pPr>
    </w:p>
    <w:p w:rsidR="006864BF" w:rsidRDefault="00D23BC1" w:rsidP="006E3B7A">
      <w:pPr>
        <w:pStyle w:val="1"/>
        <w:jc w:val="both"/>
      </w:pPr>
      <w:bookmarkStart w:id="5" w:name="_Toc18485512"/>
      <w:r w:rsidRPr="00F55734">
        <w:t xml:space="preserve">Основная часть проекта </w:t>
      </w:r>
      <w:r>
        <w:t>межевания</w:t>
      </w:r>
      <w:r w:rsidRPr="00F55734">
        <w:t xml:space="preserve"> территории</w:t>
      </w:r>
      <w:bookmarkEnd w:id="5"/>
      <w:r w:rsidRPr="006864BF">
        <w:t xml:space="preserve"> </w:t>
      </w:r>
    </w:p>
    <w:p w:rsidR="006864BF" w:rsidRPr="003724CB" w:rsidRDefault="00F05F84" w:rsidP="006E3B7A">
      <w:pPr>
        <w:pStyle w:val="20"/>
        <w:jc w:val="both"/>
      </w:pPr>
      <w:bookmarkStart w:id="6" w:name="_Toc18485513"/>
      <w:r w:rsidRPr="003724CB">
        <w:t>Текстовая часть проекта межевания территории</w:t>
      </w:r>
      <w:bookmarkEnd w:id="6"/>
      <w:r w:rsidRPr="003724CB">
        <w:t xml:space="preserve"> </w:t>
      </w:r>
    </w:p>
    <w:p w:rsidR="00842DCE" w:rsidRDefault="00842DCE" w:rsidP="006E3B7A">
      <w:pPr>
        <w:pStyle w:val="30"/>
        <w:jc w:val="both"/>
        <w:rPr>
          <w:b/>
        </w:rPr>
      </w:pPr>
      <w:bookmarkStart w:id="7" w:name="_Toc18485514"/>
      <w:r w:rsidRPr="003724CB">
        <w:rPr>
          <w:b/>
        </w:rPr>
        <w:t>Перечень и сведения о площади образуемых земельных участков, в том числе возможные способы их образования</w:t>
      </w:r>
      <w:bookmarkEnd w:id="7"/>
      <w:r w:rsidRPr="003724CB">
        <w:rPr>
          <w:b/>
        </w:rPr>
        <w:t xml:space="preserve"> </w:t>
      </w:r>
    </w:p>
    <w:p w:rsidR="006C23C7" w:rsidRPr="006C23C7" w:rsidRDefault="006C23C7" w:rsidP="006C23C7">
      <w:pPr>
        <w:rPr>
          <w:lang w:eastAsia="en-US"/>
        </w:rPr>
      </w:pPr>
    </w:p>
    <w:p w:rsidR="006A3E4C" w:rsidRPr="006A3E4C" w:rsidRDefault="006A3E4C" w:rsidP="006A3E4C">
      <w:pPr>
        <w:pStyle w:val="aff6"/>
        <w:spacing w:line="240" w:lineRule="auto"/>
      </w:pPr>
      <w:r w:rsidRPr="006A3E4C">
        <w:t xml:space="preserve">В соответствие со ст.43 п.3 </w:t>
      </w:r>
      <w:proofErr w:type="spellStart"/>
      <w:r w:rsidRPr="006A3E4C">
        <w:t>ГрК</w:t>
      </w:r>
      <w:proofErr w:type="spellEnd"/>
      <w:r w:rsidRPr="006A3E4C">
        <w:t xml:space="preserve"> РФ от 29.12.2004 подготовка проекта межевания территории осуществляется в составе проекта планировки территорий. </w:t>
      </w:r>
    </w:p>
    <w:p w:rsidR="006A3E4C" w:rsidRPr="006A3E4C" w:rsidRDefault="006A3E4C" w:rsidP="006A3E4C">
      <w:pPr>
        <w:pStyle w:val="aff6"/>
        <w:spacing w:line="240" w:lineRule="auto"/>
      </w:pPr>
      <w:r w:rsidRPr="006A3E4C">
        <w:t xml:space="preserve">В процессе подготовки проекта межевания территории были разработаны чертежи межевания территории. </w:t>
      </w:r>
    </w:p>
    <w:p w:rsidR="006A3E4C" w:rsidRPr="006A3E4C" w:rsidRDefault="006A3E4C" w:rsidP="006A3E4C">
      <w:pPr>
        <w:pStyle w:val="aff6"/>
        <w:spacing w:line="240" w:lineRule="auto"/>
      </w:pPr>
      <w:r w:rsidRPr="006A3E4C">
        <w:t xml:space="preserve">Проект планировки и проект межевания разработан для </w:t>
      </w:r>
      <w:r w:rsidR="00011FD2">
        <w:t>разведочной скважины</w:t>
      </w:r>
      <w:r w:rsidRPr="006A3E4C">
        <w:t>, расположенн</w:t>
      </w:r>
      <w:r>
        <w:t>ой</w:t>
      </w:r>
      <w:r w:rsidRPr="006A3E4C">
        <w:t xml:space="preserve"> на межселенной территории в границах </w:t>
      </w:r>
      <w:r w:rsidR="00B35D6B">
        <w:t>Западно-Семивидовского</w:t>
      </w:r>
      <w:r w:rsidRPr="006A3E4C">
        <w:t xml:space="preserve"> лицензионного участка Территориального отдела </w:t>
      </w:r>
      <w:r>
        <w:t>–</w:t>
      </w:r>
      <w:r w:rsidRPr="006A3E4C">
        <w:t xml:space="preserve"> </w:t>
      </w:r>
      <w:r w:rsidR="00B35D6B">
        <w:t>Урайское лесничество</w:t>
      </w:r>
      <w:r w:rsidRPr="006A3E4C">
        <w:t xml:space="preserve">, </w:t>
      </w:r>
      <w:r w:rsidR="00B35D6B">
        <w:t>Урайское</w:t>
      </w:r>
      <w:r w:rsidR="005C1BF0">
        <w:t xml:space="preserve"> участковое лесничество</w:t>
      </w:r>
      <w:r w:rsidR="00B35D6B">
        <w:t>, Урайское урочище.</w:t>
      </w:r>
      <w:r w:rsidRPr="006A3E4C">
        <w:t xml:space="preserve"> </w:t>
      </w:r>
    </w:p>
    <w:p w:rsidR="006A3E4C" w:rsidRPr="006A3E4C" w:rsidRDefault="006A3E4C" w:rsidP="006A3E4C">
      <w:pPr>
        <w:pStyle w:val="aff6"/>
        <w:spacing w:line="240" w:lineRule="auto"/>
      </w:pPr>
      <w:r w:rsidRPr="006A3E4C">
        <w:t xml:space="preserve">Данным проектом межевания предусматриваются действия по градостроительной подготовке земельных участков в целях определения их границ. На основании решений, закрепленных в чертежах проекта межевания, будут готовиться проекты границ земельных участков для их последующего формирования, в соответствии с требованиями земельного законодательства. </w:t>
      </w:r>
    </w:p>
    <w:p w:rsidR="006A3E4C" w:rsidRPr="006A3E4C" w:rsidRDefault="006A3E4C" w:rsidP="006A3E4C">
      <w:pPr>
        <w:pStyle w:val="aff6"/>
        <w:spacing w:line="240" w:lineRule="auto"/>
      </w:pPr>
      <w:r w:rsidRPr="006A3E4C">
        <w:t>Формирование земельных участков для строительства проектируемых объектов принято</w:t>
      </w:r>
      <w:r w:rsidR="00895C6F">
        <w:t xml:space="preserve"> согласно </w:t>
      </w:r>
      <w:r w:rsidRPr="006A3E4C">
        <w:t>норм</w:t>
      </w:r>
      <w:r w:rsidR="00895C6F">
        <w:t>ам</w:t>
      </w:r>
      <w:r w:rsidRPr="006A3E4C">
        <w:t xml:space="preserve"> отвода </w:t>
      </w:r>
      <w:r w:rsidR="00895C6F">
        <w:t>для нефтяных и газовых скважин</w:t>
      </w:r>
      <w:r w:rsidRPr="006A3E4C">
        <w:t xml:space="preserve"> </w:t>
      </w:r>
      <w:r w:rsidRPr="00895C6F">
        <w:t>(</w:t>
      </w:r>
      <w:r w:rsidR="00895C6F" w:rsidRPr="00895C6F">
        <w:rPr>
          <w:bCs/>
          <w:color w:val="000000"/>
        </w:rPr>
        <w:t>СН 459-74</w:t>
      </w:r>
      <w:r w:rsidRPr="00895C6F">
        <w:t>)</w:t>
      </w:r>
      <w:r w:rsidR="00895C6F">
        <w:t>,</w:t>
      </w:r>
      <w:r w:rsidRPr="006A3E4C">
        <w:t xml:space="preserve"> утвержден</w:t>
      </w:r>
      <w:r w:rsidR="00895C6F">
        <w:t>ных</w:t>
      </w:r>
      <w:r w:rsidRPr="006A3E4C">
        <w:t xml:space="preserve"> </w:t>
      </w:r>
      <w:r w:rsidR="00895C6F">
        <w:t>25</w:t>
      </w:r>
      <w:r w:rsidRPr="006A3E4C">
        <w:t>.03.19</w:t>
      </w:r>
      <w:r w:rsidR="00895C6F">
        <w:t>74</w:t>
      </w:r>
      <w:r w:rsidRPr="006A3E4C">
        <w:t xml:space="preserve"> г. </w:t>
      </w:r>
    </w:p>
    <w:p w:rsidR="00895C6F" w:rsidRDefault="00895C6F" w:rsidP="006A3E4C">
      <w:pPr>
        <w:pStyle w:val="aff6"/>
        <w:spacing w:line="240" w:lineRule="auto"/>
        <w:rPr>
          <w:sz w:val="23"/>
          <w:szCs w:val="23"/>
        </w:rPr>
      </w:pPr>
      <w:r>
        <w:rPr>
          <w:sz w:val="23"/>
          <w:szCs w:val="23"/>
        </w:rPr>
        <w:t xml:space="preserve">Проектируемый объект технологически привязан к объектам сложившейся инфраструктуры (продолжение разработки и обустройства </w:t>
      </w:r>
      <w:r w:rsidR="00DB0DC2">
        <w:t>Западно-Семивидовского</w:t>
      </w:r>
      <w:r w:rsidR="00DB0DC2" w:rsidRPr="006A3E4C">
        <w:t xml:space="preserve"> лицензионного участка</w:t>
      </w:r>
      <w:r>
        <w:rPr>
          <w:sz w:val="23"/>
          <w:szCs w:val="23"/>
        </w:rPr>
        <w:t>, прохождение вдоль существующих коридоров коммуникаций). Иное размещение приведет к увеличению занимаемой площади, наибольшему прохождению по ОЗУ (</w:t>
      </w:r>
      <w:proofErr w:type="spellStart"/>
      <w:r>
        <w:rPr>
          <w:sz w:val="23"/>
          <w:szCs w:val="23"/>
        </w:rPr>
        <w:t>водоохранная</w:t>
      </w:r>
      <w:proofErr w:type="spellEnd"/>
      <w:r>
        <w:rPr>
          <w:sz w:val="23"/>
          <w:szCs w:val="23"/>
        </w:rPr>
        <w:t xml:space="preserve"> зона), покрытым лесом землям.</w:t>
      </w:r>
    </w:p>
    <w:p w:rsidR="006C23C7" w:rsidRDefault="00F1301F" w:rsidP="006A3E4C">
      <w:pPr>
        <w:pStyle w:val="aff6"/>
        <w:spacing w:line="240" w:lineRule="auto"/>
        <w:rPr>
          <w:sz w:val="23"/>
          <w:szCs w:val="23"/>
        </w:rPr>
      </w:pPr>
      <w:r>
        <w:rPr>
          <w:sz w:val="23"/>
          <w:szCs w:val="23"/>
        </w:rPr>
        <w:t>Способ образования -  Образование части пу</w:t>
      </w:r>
      <w:r w:rsidRPr="00F1301F">
        <w:rPr>
          <w:sz w:val="23"/>
          <w:szCs w:val="23"/>
        </w:rPr>
        <w:t xml:space="preserve">тем учета изменений земельного  участка с кадастровым номером </w:t>
      </w:r>
      <w:r w:rsidRPr="00C85540">
        <w:rPr>
          <w:bCs/>
          <w:iCs/>
          <w:color w:val="000000"/>
        </w:rPr>
        <w:t>86:0</w:t>
      </w:r>
      <w:r>
        <w:rPr>
          <w:bCs/>
          <w:iCs/>
          <w:color w:val="000000"/>
        </w:rPr>
        <w:t>1</w:t>
      </w:r>
      <w:r w:rsidRPr="00C85540">
        <w:rPr>
          <w:bCs/>
          <w:iCs/>
          <w:color w:val="000000"/>
        </w:rPr>
        <w:t>:0000000:</w:t>
      </w:r>
      <w:r>
        <w:rPr>
          <w:bCs/>
          <w:iCs/>
          <w:color w:val="000000"/>
        </w:rPr>
        <w:t>1068.</w:t>
      </w:r>
    </w:p>
    <w:p w:rsidR="003616A5" w:rsidRPr="00E71603" w:rsidRDefault="003616A5" w:rsidP="006E3B7A">
      <w:pPr>
        <w:pStyle w:val="30"/>
        <w:jc w:val="both"/>
        <w:rPr>
          <w:b/>
        </w:rPr>
      </w:pPr>
      <w:bookmarkStart w:id="8" w:name="_Toc18485515"/>
      <w:r w:rsidRPr="00E71603">
        <w:rPr>
          <w:b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bookmarkEnd w:id="8"/>
      <w:r w:rsidRPr="00E71603">
        <w:rPr>
          <w:b/>
        </w:rPr>
        <w:t xml:space="preserve"> </w:t>
      </w:r>
    </w:p>
    <w:p w:rsidR="00EC6067" w:rsidRDefault="00EC6067" w:rsidP="00EC6067">
      <w:pPr>
        <w:ind w:firstLine="720"/>
        <w:jc w:val="both"/>
        <w:rPr>
          <w:sz w:val="24"/>
          <w:szCs w:val="24"/>
        </w:rPr>
      </w:pPr>
      <w:r w:rsidRPr="00EC6067">
        <w:rPr>
          <w:sz w:val="24"/>
          <w:szCs w:val="24"/>
          <w:lang w:eastAsia="en-US"/>
        </w:rPr>
        <w:t xml:space="preserve">Настоящим проектом не предусматривается образование земельных участков, </w:t>
      </w:r>
      <w:r w:rsidRPr="00EC6067">
        <w:rPr>
          <w:sz w:val="24"/>
          <w:szCs w:val="24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  <w:r>
        <w:rPr>
          <w:sz w:val="24"/>
          <w:szCs w:val="24"/>
        </w:rPr>
        <w:t>.</w:t>
      </w:r>
    </w:p>
    <w:p w:rsidR="006C23C7" w:rsidRPr="00EC6067" w:rsidRDefault="006C23C7" w:rsidP="00EC6067">
      <w:pPr>
        <w:ind w:firstLine="720"/>
        <w:jc w:val="both"/>
        <w:rPr>
          <w:sz w:val="24"/>
          <w:szCs w:val="24"/>
          <w:lang w:eastAsia="en-US"/>
        </w:rPr>
      </w:pPr>
    </w:p>
    <w:p w:rsidR="003616A5" w:rsidRPr="00E71603" w:rsidRDefault="003616A5" w:rsidP="006E3B7A">
      <w:pPr>
        <w:pStyle w:val="30"/>
        <w:jc w:val="both"/>
        <w:rPr>
          <w:b/>
        </w:rPr>
      </w:pPr>
      <w:bookmarkStart w:id="9" w:name="_Toc18485516"/>
      <w:r w:rsidRPr="00E71603">
        <w:rPr>
          <w:b/>
        </w:rPr>
        <w:t>Вид разрешенного использования образуемых земельных участков в соответствии с проектом планировки территории</w:t>
      </w:r>
      <w:bookmarkEnd w:id="9"/>
      <w:r w:rsidRPr="00E71603">
        <w:rPr>
          <w:b/>
        </w:rPr>
        <w:t xml:space="preserve">  </w:t>
      </w:r>
    </w:p>
    <w:p w:rsidR="00AD2262" w:rsidRDefault="00834273" w:rsidP="00834273">
      <w:pPr>
        <w:pStyle w:val="aff6"/>
        <w:spacing w:line="240" w:lineRule="auto"/>
      </w:pPr>
      <w:r>
        <w:t>Участок расположен на землях лесного фонда, в эксплуатационных л</w:t>
      </w:r>
      <w:r w:rsidR="002C5C95">
        <w:t>есах. Вид использования лесов: В</w:t>
      </w:r>
      <w:r>
        <w:t>ыполнение работ по геологическому изучению недр, разработка месторождений полезных ископаемых</w:t>
      </w:r>
      <w:r w:rsidR="00AD2262">
        <w:t>.</w:t>
      </w:r>
      <w:r>
        <w:t xml:space="preserve">                </w:t>
      </w:r>
    </w:p>
    <w:p w:rsidR="006C23C7" w:rsidRDefault="006C23C7" w:rsidP="002C5C95">
      <w:pPr>
        <w:pStyle w:val="aff6"/>
        <w:spacing w:line="240" w:lineRule="auto"/>
        <w:ind w:firstLine="0"/>
      </w:pPr>
    </w:p>
    <w:p w:rsidR="001A30AC" w:rsidRDefault="001A30AC" w:rsidP="00AD2262">
      <w:pPr>
        <w:pStyle w:val="aff6"/>
        <w:spacing w:line="240" w:lineRule="auto"/>
        <w:jc w:val="center"/>
      </w:pPr>
    </w:p>
    <w:p w:rsidR="00834273" w:rsidRDefault="00834273" w:rsidP="00AD2262">
      <w:pPr>
        <w:pStyle w:val="aff6"/>
        <w:spacing w:line="240" w:lineRule="auto"/>
        <w:jc w:val="center"/>
      </w:pPr>
      <w:r>
        <w:t>Площади испрашиваемого земельного участка под объект</w:t>
      </w:r>
    </w:p>
    <w:p w:rsidR="00AD2262" w:rsidRDefault="00AD2262" w:rsidP="006C23C7">
      <w:pPr>
        <w:pStyle w:val="aff6"/>
        <w:spacing w:line="240" w:lineRule="auto"/>
        <w:jc w:val="right"/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727"/>
        <w:gridCol w:w="4201"/>
        <w:gridCol w:w="2126"/>
        <w:gridCol w:w="2940"/>
      </w:tblGrid>
      <w:tr w:rsidR="00834273" w:rsidRPr="00C26E40" w:rsidTr="00375470">
        <w:trPr>
          <w:trHeight w:val="667"/>
        </w:trPr>
        <w:tc>
          <w:tcPr>
            <w:tcW w:w="7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4273" w:rsidRPr="00C26E40" w:rsidRDefault="00834273" w:rsidP="00375470">
            <w:pPr>
              <w:jc w:val="center"/>
              <w:rPr>
                <w:color w:val="000000"/>
              </w:rPr>
            </w:pPr>
            <w:r w:rsidRPr="00C26E40">
              <w:rPr>
                <w:color w:val="000000"/>
              </w:rPr>
              <w:lastRenderedPageBreak/>
              <w:t>№ п/п</w:t>
            </w:r>
          </w:p>
        </w:tc>
        <w:tc>
          <w:tcPr>
            <w:tcW w:w="42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4273" w:rsidRPr="00C26E40" w:rsidRDefault="00834273" w:rsidP="00375470">
            <w:pPr>
              <w:jc w:val="center"/>
            </w:pPr>
            <w:r w:rsidRPr="00C26E40">
              <w:t>Наименование объекта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34273" w:rsidRPr="00C26E40" w:rsidRDefault="00834273" w:rsidP="00375470">
            <w:pPr>
              <w:jc w:val="center"/>
            </w:pPr>
            <w:r w:rsidRPr="00C26E40">
              <w:t>Площадь земель к отводу, га</w:t>
            </w:r>
          </w:p>
        </w:tc>
        <w:tc>
          <w:tcPr>
            <w:tcW w:w="29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4273" w:rsidRPr="00C26E40" w:rsidRDefault="00834273" w:rsidP="00375470">
            <w:pPr>
              <w:jc w:val="center"/>
              <w:rPr>
                <w:color w:val="000000"/>
              </w:rPr>
            </w:pPr>
            <w:r w:rsidRPr="00C26E40">
              <w:rPr>
                <w:color w:val="000000"/>
              </w:rPr>
              <w:t>Категория земель</w:t>
            </w:r>
          </w:p>
        </w:tc>
      </w:tr>
      <w:tr w:rsidR="00834273" w:rsidRPr="00C26E40" w:rsidTr="00375470">
        <w:trPr>
          <w:trHeight w:val="270"/>
        </w:trPr>
        <w:tc>
          <w:tcPr>
            <w:tcW w:w="7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4273" w:rsidRPr="00C26E40" w:rsidRDefault="00834273" w:rsidP="00375470">
            <w:pPr>
              <w:jc w:val="center"/>
            </w:pPr>
            <w:r>
              <w:t>1</w:t>
            </w:r>
          </w:p>
        </w:tc>
        <w:tc>
          <w:tcPr>
            <w:tcW w:w="42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273" w:rsidRPr="00C85540" w:rsidRDefault="00834273" w:rsidP="007F5821">
            <w:pPr>
              <w:jc w:val="center"/>
            </w:pPr>
            <w:r w:rsidRPr="00C85540">
              <w:rPr>
                <w:bCs/>
                <w:iCs/>
                <w:color w:val="000000"/>
              </w:rPr>
              <w:t>86:0</w:t>
            </w:r>
            <w:r w:rsidR="007F5821">
              <w:rPr>
                <w:bCs/>
                <w:iCs/>
                <w:color w:val="000000"/>
              </w:rPr>
              <w:t>1</w:t>
            </w:r>
            <w:r w:rsidRPr="00C85540">
              <w:rPr>
                <w:bCs/>
                <w:iCs/>
                <w:color w:val="000000"/>
              </w:rPr>
              <w:t>:0000000:</w:t>
            </w:r>
            <w:r w:rsidR="007F5821">
              <w:rPr>
                <w:bCs/>
                <w:iCs/>
                <w:color w:val="000000"/>
              </w:rPr>
              <w:t>10686</w:t>
            </w:r>
            <w:r w:rsidRPr="00C85540">
              <w:rPr>
                <w:bCs/>
                <w:iCs/>
                <w:color w:val="000000"/>
              </w:rPr>
              <w:t>/чзу1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4273" w:rsidRPr="00C26E40" w:rsidRDefault="007F5821" w:rsidP="00375470">
            <w:pPr>
              <w:jc w:val="center"/>
            </w:pPr>
            <w:r>
              <w:t>3.2023</w:t>
            </w:r>
          </w:p>
        </w:tc>
        <w:tc>
          <w:tcPr>
            <w:tcW w:w="2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34273" w:rsidRPr="00C26E40" w:rsidRDefault="00834273" w:rsidP="00375470">
            <w:pPr>
              <w:jc w:val="center"/>
            </w:pPr>
            <w:r>
              <w:t>Земли</w:t>
            </w:r>
            <w:r w:rsidRPr="00C26E40">
              <w:t xml:space="preserve"> </w:t>
            </w:r>
            <w:r>
              <w:t>лесного фонда</w:t>
            </w:r>
          </w:p>
        </w:tc>
      </w:tr>
    </w:tbl>
    <w:p w:rsidR="00834273" w:rsidRDefault="00834273" w:rsidP="00834273">
      <w:pPr>
        <w:pStyle w:val="aff6"/>
        <w:spacing w:line="240" w:lineRule="auto"/>
      </w:pPr>
    </w:p>
    <w:p w:rsidR="003616A5" w:rsidRDefault="00834273" w:rsidP="00834273">
      <w:pPr>
        <w:pStyle w:val="30"/>
        <w:numPr>
          <w:ilvl w:val="0"/>
          <w:numId w:val="0"/>
        </w:numPr>
        <w:jc w:val="both"/>
        <w:rPr>
          <w:b/>
        </w:rPr>
      </w:pPr>
      <w:bookmarkStart w:id="10" w:name="_Toc18485517"/>
      <w:r>
        <w:rPr>
          <w:sz w:val="23"/>
          <w:szCs w:val="23"/>
        </w:rPr>
        <w:t xml:space="preserve">3.1.4 </w:t>
      </w:r>
      <w:r w:rsidR="003616A5" w:rsidRPr="00E71603">
        <w:rPr>
          <w:b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  <w:bookmarkEnd w:id="10"/>
      <w:r w:rsidR="003616A5" w:rsidRPr="00E71603">
        <w:rPr>
          <w:b/>
        </w:rPr>
        <w:t xml:space="preserve"> </w:t>
      </w:r>
    </w:p>
    <w:p w:rsidR="00DA7E26" w:rsidRDefault="00DA7E26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  <w:r>
        <w:rPr>
          <w:noProof/>
        </w:rPr>
        <w:drawing>
          <wp:anchor distT="0" distB="0" distL="114300" distR="114300" simplePos="0" relativeHeight="251713536" behindDoc="1" locked="0" layoutInCell="1" allowOverlap="1" wp14:anchorId="7673D128" wp14:editId="542BF480">
            <wp:simplePos x="0" y="0"/>
            <wp:positionH relativeFrom="column">
              <wp:posOffset>-1045210</wp:posOffset>
            </wp:positionH>
            <wp:positionV relativeFrom="paragraph">
              <wp:posOffset>-7620</wp:posOffset>
            </wp:positionV>
            <wp:extent cx="7589520" cy="718439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9520" cy="7184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2E70FF" w:rsidRDefault="002E70FF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2E70FF" w:rsidP="00DA7E26">
      <w:pPr>
        <w:rPr>
          <w:lang w:eastAsia="en-US"/>
        </w:rPr>
      </w:pPr>
      <w:r>
        <w:rPr>
          <w:noProof/>
        </w:rPr>
        <w:drawing>
          <wp:anchor distT="0" distB="0" distL="114300" distR="114300" simplePos="0" relativeHeight="251714560" behindDoc="1" locked="0" layoutInCell="1" allowOverlap="1" wp14:anchorId="1CF0831A" wp14:editId="51E250BD">
            <wp:simplePos x="0" y="0"/>
            <wp:positionH relativeFrom="column">
              <wp:posOffset>-896620</wp:posOffset>
            </wp:positionH>
            <wp:positionV relativeFrom="paragraph">
              <wp:posOffset>-55245</wp:posOffset>
            </wp:positionV>
            <wp:extent cx="7483475" cy="3466465"/>
            <wp:effectExtent l="0" t="0" r="3175" b="63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4664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2E70FF" w:rsidP="00DA7E26">
      <w:pPr>
        <w:rPr>
          <w:lang w:eastAsia="en-US"/>
        </w:rPr>
      </w:pPr>
      <w:r>
        <w:rPr>
          <w:noProof/>
        </w:rPr>
        <w:drawing>
          <wp:anchor distT="0" distB="0" distL="114300" distR="114300" simplePos="0" relativeHeight="251715584" behindDoc="1" locked="0" layoutInCell="1" allowOverlap="1" wp14:anchorId="35FAE594" wp14:editId="75463CA6">
            <wp:simplePos x="0" y="0"/>
            <wp:positionH relativeFrom="column">
              <wp:posOffset>-989965</wp:posOffset>
            </wp:positionH>
            <wp:positionV relativeFrom="paragraph">
              <wp:posOffset>119380</wp:posOffset>
            </wp:positionV>
            <wp:extent cx="7331075" cy="3594100"/>
            <wp:effectExtent l="0" t="0" r="3175" b="6350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107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2E70FF" w:rsidP="00DA7E26">
      <w:pPr>
        <w:rPr>
          <w:lang w:eastAsia="en-US"/>
        </w:rPr>
      </w:pPr>
      <w:r>
        <w:rPr>
          <w:noProof/>
        </w:rPr>
        <w:drawing>
          <wp:anchor distT="0" distB="0" distL="114300" distR="114300" simplePos="0" relativeHeight="251716608" behindDoc="1" locked="0" layoutInCell="1" allowOverlap="1" wp14:anchorId="42457BE1" wp14:editId="7EAE4ECF">
            <wp:simplePos x="0" y="0"/>
            <wp:positionH relativeFrom="column">
              <wp:posOffset>-722586</wp:posOffset>
            </wp:positionH>
            <wp:positionV relativeFrom="paragraph">
              <wp:posOffset>-40158</wp:posOffset>
            </wp:positionV>
            <wp:extent cx="7078717" cy="9333186"/>
            <wp:effectExtent l="0" t="0" r="8255" b="1905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длу 3,2023 га геология_Страница_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77403" cy="93314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Default="00DA7E26" w:rsidP="00DA7E26">
      <w:pPr>
        <w:rPr>
          <w:lang w:eastAsia="en-US"/>
        </w:rPr>
      </w:pPr>
    </w:p>
    <w:p w:rsidR="00DA7E26" w:rsidRPr="00DA7E26" w:rsidRDefault="00DA7E26" w:rsidP="00DA7E26">
      <w:pPr>
        <w:rPr>
          <w:lang w:eastAsia="en-US"/>
        </w:rPr>
      </w:pPr>
    </w:p>
    <w:p w:rsidR="001A30AC" w:rsidRDefault="008B6D01" w:rsidP="008B6D01">
      <w:pPr>
        <w:pStyle w:val="30"/>
        <w:numPr>
          <w:ilvl w:val="0"/>
          <w:numId w:val="0"/>
        </w:numPr>
        <w:ind w:hanging="568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</w:p>
    <w:p w:rsidR="001A30AC" w:rsidRDefault="001A30AC" w:rsidP="008B6D01">
      <w:pPr>
        <w:pStyle w:val="30"/>
        <w:numPr>
          <w:ilvl w:val="0"/>
          <w:numId w:val="0"/>
        </w:numPr>
        <w:ind w:hanging="568"/>
        <w:jc w:val="both"/>
        <w:rPr>
          <w:b/>
          <w:sz w:val="22"/>
          <w:szCs w:val="22"/>
        </w:rPr>
      </w:pPr>
    </w:p>
    <w:p w:rsidR="001A30AC" w:rsidRDefault="001A30AC" w:rsidP="008B6D01">
      <w:pPr>
        <w:pStyle w:val="30"/>
        <w:numPr>
          <w:ilvl w:val="0"/>
          <w:numId w:val="0"/>
        </w:numPr>
        <w:ind w:hanging="568"/>
        <w:jc w:val="both"/>
        <w:rPr>
          <w:b/>
          <w:sz w:val="22"/>
          <w:szCs w:val="22"/>
        </w:rPr>
      </w:pPr>
    </w:p>
    <w:p w:rsidR="008B6D01" w:rsidRPr="005026AC" w:rsidRDefault="008B6D01" w:rsidP="008B6D01">
      <w:pPr>
        <w:pStyle w:val="30"/>
        <w:numPr>
          <w:ilvl w:val="0"/>
          <w:numId w:val="0"/>
        </w:numPr>
        <w:ind w:hanging="568"/>
        <w:jc w:val="both"/>
        <w:rPr>
          <w:b/>
        </w:rPr>
      </w:pPr>
      <w:r>
        <w:rPr>
          <w:b/>
          <w:sz w:val="22"/>
          <w:szCs w:val="22"/>
        </w:rPr>
        <w:lastRenderedPageBreak/>
        <w:t xml:space="preserve">  </w:t>
      </w:r>
      <w:bookmarkStart w:id="11" w:name="_Toc18485518"/>
      <w:r w:rsidRPr="006C23C7">
        <w:rPr>
          <w:sz w:val="22"/>
          <w:szCs w:val="22"/>
        </w:rPr>
        <w:t>3.1.</w:t>
      </w:r>
      <w:r w:rsidRPr="005026AC">
        <w:t>5</w:t>
      </w:r>
      <w:r w:rsidRPr="005026AC">
        <w:rPr>
          <w:b/>
        </w:rPr>
        <w:t xml:space="preserve"> 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  <w:bookmarkEnd w:id="11"/>
      <w:r w:rsidRPr="005026AC">
        <w:rPr>
          <w:b/>
        </w:rPr>
        <w:t xml:space="preserve"> </w:t>
      </w:r>
    </w:p>
    <w:tbl>
      <w:tblPr>
        <w:tblpPr w:leftFromText="180" w:rightFromText="180" w:vertAnchor="text" w:horzAnchor="page" w:tblpX="3141" w:tblpY="103"/>
        <w:tblW w:w="3949" w:type="dxa"/>
        <w:tblLook w:val="04A0" w:firstRow="1" w:lastRow="0" w:firstColumn="1" w:lastColumn="0" w:noHBand="0" w:noVBand="1"/>
      </w:tblPr>
      <w:tblGrid>
        <w:gridCol w:w="440"/>
        <w:gridCol w:w="1850"/>
        <w:gridCol w:w="1659"/>
      </w:tblGrid>
      <w:tr w:rsidR="00D35F6F" w:rsidRPr="008F3F87" w:rsidTr="002A7787">
        <w:trPr>
          <w:trHeight w:val="300"/>
        </w:trPr>
        <w:tc>
          <w:tcPr>
            <w:tcW w:w="39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86:01:0000000:10686/чзу1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2454211.96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917794.69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2454226.06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917794.04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2454228.5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917793.93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2454229.15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917793.67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2454234.93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917791.93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2454236.62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917791.46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2454238.42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917790.98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2454240.2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917790.52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2454241.96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917790.05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2454243.75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917789.69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2454245.5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917789.34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2454247.31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917788.98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2454249.05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917788.63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2454250.85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917788.38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2454252.59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917788.13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2454254.34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917787.89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2454256.08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917787.64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2454257.84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917787.4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2454259.57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917787.26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2454261.33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917787.02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2454263.02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917786.89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2454264.77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917786.76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2454266.47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917786.62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2454268.14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917786.49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2454269.84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917786.35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2454271.54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917786.23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2454273.23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917786.2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2454274.93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917786.07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2454276.63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917786.04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2454278.27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917785.91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2454279.9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917785.89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2454281.55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917785.76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2454283.18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917785.74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2454284.82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917785.72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2454286.45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917785.58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2454288.05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917785.57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2454337.35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917783.93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2454341.08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917789.24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2454349.32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917783.56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2454446.51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917780.41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2454440.17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917643.63</w:t>
            </w:r>
          </w:p>
        </w:tc>
      </w:tr>
      <w:tr w:rsidR="00D35F6F" w:rsidRPr="008F3F87" w:rsidTr="002A7787">
        <w:trPr>
          <w:trHeight w:val="300"/>
        </w:trPr>
        <w:tc>
          <w:tcPr>
            <w:tcW w:w="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1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2454205.45</w:t>
            </w:r>
          </w:p>
        </w:tc>
        <w:tc>
          <w:tcPr>
            <w:tcW w:w="16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5F6F" w:rsidRPr="008F3F87" w:rsidRDefault="00D35F6F" w:rsidP="002A7787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 w:rsidRPr="008F3F87">
              <w:rPr>
                <w:rFonts w:ascii="Calibri" w:hAnsi="Calibri"/>
                <w:color w:val="000000"/>
                <w:sz w:val="22"/>
                <w:szCs w:val="22"/>
              </w:rPr>
              <w:t>917654.57</w:t>
            </w:r>
          </w:p>
        </w:tc>
      </w:tr>
    </w:tbl>
    <w:p w:rsidR="00266655" w:rsidRDefault="00266655" w:rsidP="00A22A3D">
      <w:pPr>
        <w:ind w:firstLine="720"/>
        <w:jc w:val="both"/>
        <w:rPr>
          <w:sz w:val="24"/>
          <w:szCs w:val="24"/>
          <w:lang w:eastAsia="en-US"/>
        </w:rPr>
      </w:pPr>
    </w:p>
    <w:p w:rsidR="00266655" w:rsidRDefault="00266655" w:rsidP="00A22A3D">
      <w:pPr>
        <w:ind w:firstLine="720"/>
        <w:jc w:val="both"/>
        <w:rPr>
          <w:sz w:val="24"/>
          <w:szCs w:val="24"/>
          <w:lang w:eastAsia="en-US"/>
        </w:rPr>
      </w:pPr>
    </w:p>
    <w:p w:rsidR="00266655" w:rsidRPr="003C36D4" w:rsidRDefault="00266655" w:rsidP="009C2B13">
      <w:pPr>
        <w:jc w:val="both"/>
        <w:rPr>
          <w:sz w:val="24"/>
          <w:szCs w:val="24"/>
          <w:lang w:eastAsia="en-US"/>
        </w:rPr>
      </w:pPr>
    </w:p>
    <w:p w:rsidR="00A81BB9" w:rsidRDefault="00A81BB9" w:rsidP="00D803F8">
      <w:pPr>
        <w:jc w:val="center"/>
        <w:rPr>
          <w:rFonts w:ascii="Calibri" w:hAnsi="Calibri"/>
          <w:color w:val="000000"/>
          <w:sz w:val="22"/>
          <w:szCs w:val="22"/>
        </w:rPr>
        <w:sectPr w:rsidR="00A81BB9" w:rsidSect="0053055A">
          <w:type w:val="continuous"/>
          <w:pgSz w:w="11906" w:h="16838" w:code="9"/>
          <w:pgMar w:top="1106" w:right="568" w:bottom="426" w:left="1560" w:header="570" w:footer="332" w:gutter="0"/>
          <w:cols w:space="720"/>
          <w:docGrid w:linePitch="272"/>
        </w:sectPr>
      </w:pPr>
    </w:p>
    <w:p w:rsidR="00D803F8" w:rsidRDefault="00D803F8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E87576" w:rsidRDefault="00E87576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</w:pPr>
    </w:p>
    <w:p w:rsidR="006C23C7" w:rsidRDefault="006C23C7" w:rsidP="00FC3644">
      <w:pPr>
        <w:rPr>
          <w:lang w:eastAsia="en-US"/>
        </w:rPr>
        <w:sectPr w:rsidR="006C23C7" w:rsidSect="00D803F8">
          <w:type w:val="continuous"/>
          <w:pgSz w:w="11906" w:h="16838" w:code="9"/>
          <w:pgMar w:top="1106" w:right="568" w:bottom="426" w:left="1560" w:header="570" w:footer="332" w:gutter="0"/>
          <w:cols w:num="2" w:space="720"/>
          <w:docGrid w:linePitch="272"/>
        </w:sectPr>
      </w:pPr>
    </w:p>
    <w:p w:rsidR="00524492" w:rsidRDefault="002B0CDB" w:rsidP="00C15B7F">
      <w:pPr>
        <w:pStyle w:val="20"/>
        <w:numPr>
          <w:ilvl w:val="1"/>
          <w:numId w:val="25"/>
        </w:numPr>
        <w:spacing w:before="0" w:after="0"/>
        <w:jc w:val="both"/>
      </w:pPr>
      <w:bookmarkStart w:id="12" w:name="_Toc18485519"/>
      <w:r>
        <w:rPr>
          <w:lang w:eastAsia="ru-RU"/>
        </w:rPr>
        <w:lastRenderedPageBreak/>
        <w:drawing>
          <wp:anchor distT="0" distB="0" distL="114300" distR="114300" simplePos="0" relativeHeight="251724800" behindDoc="1" locked="0" layoutInCell="1" allowOverlap="1" wp14:anchorId="7195D5E8" wp14:editId="1C3C244A">
            <wp:simplePos x="0" y="0"/>
            <wp:positionH relativeFrom="column">
              <wp:posOffset>-586839</wp:posOffset>
            </wp:positionH>
            <wp:positionV relativeFrom="paragraph">
              <wp:posOffset>-512305</wp:posOffset>
            </wp:positionV>
            <wp:extent cx="6881749" cy="9737766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80277" cy="97356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5C6F" w:rsidRPr="00F55C6F">
        <w:t>Чертеж межевания территории</w:t>
      </w:r>
      <w:bookmarkEnd w:id="12"/>
      <w:r w:rsidR="00F55C6F" w:rsidRPr="00F55C6F">
        <w:t xml:space="preserve"> </w:t>
      </w:r>
      <w:r w:rsidR="00DF42AB">
        <w:t xml:space="preserve"> </w:t>
      </w:r>
    </w:p>
    <w:p w:rsidR="00E85FD7" w:rsidRDefault="00E85FD7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FB7E85" w:rsidRDefault="00FB7E85" w:rsidP="00F25733">
      <w:pPr>
        <w:rPr>
          <w:lang w:eastAsia="en-US"/>
        </w:rPr>
      </w:pPr>
    </w:p>
    <w:p w:rsidR="000E0166" w:rsidRDefault="00187BE0" w:rsidP="000E0166">
      <w:pPr>
        <w:rPr>
          <w:lang w:eastAsia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70545AD6" wp14:editId="6F2DA871">
                <wp:simplePos x="0" y="0"/>
                <wp:positionH relativeFrom="column">
                  <wp:posOffset>2830902</wp:posOffset>
                </wp:positionH>
                <wp:positionV relativeFrom="paragraph">
                  <wp:posOffset>6556267</wp:posOffset>
                </wp:positionV>
                <wp:extent cx="3113537" cy="2086023"/>
                <wp:effectExtent l="0" t="0" r="0" b="0"/>
                <wp:wrapNone/>
                <wp:docPr id="18" name="Поле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3537" cy="208602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51E85" w:rsidRDefault="00B51E8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45AD6" id="Поле 18" o:spid="_x0000_s1027" type="#_x0000_t202" style="position:absolute;margin-left:222.9pt;margin-top:516.25pt;width:245.15pt;height:164.2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" filled="f" stroked="f" strokeweight=".5pt">
                <v:textbox>
                  <w:txbxContent>
                    <w:p w:rsidR="00B51E85" w:rsidRDefault="00B51E85"/>
                  </w:txbxContent>
                </v:textbox>
              </v:shape>
            </w:pict>
          </mc:Fallback>
        </mc:AlternateContent>
      </w:r>
    </w:p>
    <w:sectPr w:rsidR="000E0166" w:rsidSect="002E6F19">
      <w:pgSz w:w="11906" w:h="16838" w:code="9"/>
      <w:pgMar w:top="1106" w:right="568" w:bottom="426" w:left="1560" w:header="570" w:footer="3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E5B14" w:rsidRDefault="00DE5B14">
      <w:r>
        <w:separator/>
      </w:r>
    </w:p>
  </w:endnote>
  <w:endnote w:type="continuationSeparator" w:id="0">
    <w:p w:rsidR="00DE5B14" w:rsidRDefault="00DE5B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subsetted="1" w:fontKey="{EF4C526E-3C3B-4036-B246-F5D62BB74512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51E85" w:rsidRPr="00382684" w:rsidRDefault="00B51E85" w:rsidP="008241E9">
    <w:pPr>
      <w:tabs>
        <w:tab w:val="center" w:pos="4153"/>
        <w:tab w:val="left" w:pos="7655"/>
        <w:tab w:val="left" w:pos="8931"/>
      </w:tabs>
      <w:rPr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E5B14" w:rsidRDefault="00DE5B14">
      <w:r>
        <w:separator/>
      </w:r>
    </w:p>
  </w:footnote>
  <w:footnote w:type="continuationSeparator" w:id="0">
    <w:p w:rsidR="00DE5B14" w:rsidRDefault="00DE5B1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2"/>
    <w:multiLevelType w:val="singleLevel"/>
    <w:tmpl w:val="FD3811B8"/>
    <w:lvl w:ilvl="0">
      <w:start w:val="1"/>
      <w:numFmt w:val="bullet"/>
      <w:pStyle w:val="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C504DF7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FCC81598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028430A2"/>
    <w:multiLevelType w:val="hybridMultilevel"/>
    <w:tmpl w:val="15EC8006"/>
    <w:lvl w:ilvl="0" w:tplc="0172C3FC">
      <w:start w:val="1"/>
      <w:numFmt w:val="bullet"/>
      <w:pStyle w:val="NGP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CB3E91D4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1">
      <w:start w:val="1"/>
      <w:numFmt w:val="decimal"/>
      <w:lvlText w:val="%3)"/>
      <w:lvlJc w:val="left"/>
      <w:pPr>
        <w:ind w:left="2160" w:hanging="360"/>
      </w:pPr>
      <w:rPr>
        <w:rFonts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74046E1"/>
    <w:multiLevelType w:val="hybridMultilevel"/>
    <w:tmpl w:val="ACE2C998"/>
    <w:lvl w:ilvl="0" w:tplc="6114C27A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0604C1"/>
    <w:multiLevelType w:val="hybridMultilevel"/>
    <w:tmpl w:val="32C40D30"/>
    <w:lvl w:ilvl="0" w:tplc="45C055CA">
      <w:start w:val="6"/>
      <w:numFmt w:val="bullet"/>
      <w:lvlText w:val=""/>
      <w:lvlJc w:val="left"/>
      <w:pPr>
        <w:ind w:left="1429" w:hanging="360"/>
      </w:pPr>
      <w:rPr>
        <w:rFonts w:ascii="Symbol" w:eastAsia="Times New Roman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08CA5B61"/>
    <w:multiLevelType w:val="multilevel"/>
    <w:tmpl w:val="413ADFFE"/>
    <w:lvl w:ilvl="0">
      <w:start w:val="1"/>
      <w:numFmt w:val="bullet"/>
      <w:pStyle w:val="a0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7" w15:restartNumberingAfterBreak="0">
    <w:nsid w:val="0B4F1371"/>
    <w:multiLevelType w:val="hybridMultilevel"/>
    <w:tmpl w:val="38741D9A"/>
    <w:lvl w:ilvl="0" w:tplc="A46AEAFC">
      <w:start w:val="1"/>
      <w:numFmt w:val="russianLower"/>
      <w:lvlText w:val="%1)"/>
      <w:lvlJc w:val="left"/>
      <w:pPr>
        <w:ind w:left="107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13973F97"/>
    <w:multiLevelType w:val="hybridMultilevel"/>
    <w:tmpl w:val="84148364"/>
    <w:lvl w:ilvl="0" w:tplc="CE508446">
      <w:numFmt w:val="bullet"/>
      <w:lvlText w:val="–"/>
      <w:lvlJc w:val="left"/>
      <w:pPr>
        <w:ind w:left="1429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53F3F2F"/>
    <w:multiLevelType w:val="hybridMultilevel"/>
    <w:tmpl w:val="7E563A0A"/>
    <w:styleLink w:val="11111125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0" w15:restartNumberingAfterBreak="0">
    <w:nsid w:val="1FDE335D"/>
    <w:multiLevelType w:val="hybridMultilevel"/>
    <w:tmpl w:val="7A906DE4"/>
    <w:lvl w:ilvl="0" w:tplc="75F0FDE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 w15:restartNumberingAfterBreak="0">
    <w:nsid w:val="206D2384"/>
    <w:multiLevelType w:val="hybridMultilevel"/>
    <w:tmpl w:val="38741D9A"/>
    <w:lvl w:ilvl="0" w:tplc="A46AEAFC">
      <w:start w:val="1"/>
      <w:numFmt w:val="russianLower"/>
      <w:lvlText w:val="%1)"/>
      <w:lvlJc w:val="left"/>
      <w:pPr>
        <w:ind w:left="1070" w:hanging="360"/>
      </w:pPr>
      <w:rPr>
        <w:rFonts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28D10206"/>
    <w:multiLevelType w:val="multilevel"/>
    <w:tmpl w:val="8C446D06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hint="default"/>
        <w:b/>
        <w:i w:val="0"/>
        <w:vanish w:val="0"/>
        <w:sz w:val="28"/>
        <w:szCs w:val="28"/>
      </w:rPr>
    </w:lvl>
    <w:lvl w:ilvl="1">
      <w:start w:val="1"/>
      <w:numFmt w:val="decimal"/>
      <w:pStyle w:val="20"/>
      <w:lvlText w:val="%1.%2"/>
      <w:lvlJc w:val="left"/>
      <w:pPr>
        <w:ind w:left="1427" w:hanging="576"/>
      </w:pPr>
    </w:lvl>
    <w:lvl w:ilvl="2">
      <w:start w:val="1"/>
      <w:numFmt w:val="decimal"/>
      <w:pStyle w:val="30"/>
      <w:lvlText w:val="%1.%2.%3"/>
      <w:lvlJc w:val="left"/>
      <w:pPr>
        <w:ind w:left="1288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A3609A1"/>
    <w:multiLevelType w:val="hybridMultilevel"/>
    <w:tmpl w:val="2C5C34DA"/>
    <w:lvl w:ilvl="0" w:tplc="BFD03F52">
      <w:start w:val="1"/>
      <w:numFmt w:val="decimal"/>
      <w:pStyle w:val="a1"/>
      <w:lvlText w:val="%1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656B93"/>
    <w:multiLevelType w:val="multilevel"/>
    <w:tmpl w:val="477230BC"/>
    <w:styleLink w:val="2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DFA0D39"/>
    <w:multiLevelType w:val="hybridMultilevel"/>
    <w:tmpl w:val="3A16BE88"/>
    <w:lvl w:ilvl="0" w:tplc="09100DEE">
      <w:start w:val="1"/>
      <w:numFmt w:val="bullet"/>
      <w:pStyle w:val="10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050B79"/>
    <w:multiLevelType w:val="hybridMultilevel"/>
    <w:tmpl w:val="7E502D92"/>
    <w:lvl w:ilvl="0" w:tplc="C2EC52CE">
      <w:start w:val="1"/>
      <w:numFmt w:val="bullet"/>
      <w:pStyle w:val="a2"/>
      <w:lvlText w:val=""/>
      <w:lvlJc w:val="left"/>
      <w:pPr>
        <w:ind w:left="971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F28528C"/>
    <w:multiLevelType w:val="hybridMultilevel"/>
    <w:tmpl w:val="DCB245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8" w15:restartNumberingAfterBreak="0">
    <w:nsid w:val="2F4D50F2"/>
    <w:multiLevelType w:val="multilevel"/>
    <w:tmpl w:val="413ADFFE"/>
    <w:styleLink w:val="a3"/>
    <w:lvl w:ilvl="0">
      <w:start w:val="1"/>
      <w:numFmt w:val="bullet"/>
      <w:pStyle w:val="a4"/>
      <w:lvlText w:val=""/>
      <w:lvlJc w:val="left"/>
      <w:pPr>
        <w:tabs>
          <w:tab w:val="num" w:pos="1021"/>
        </w:tabs>
        <w:ind w:left="0" w:firstLine="709"/>
      </w:pPr>
      <w:rPr>
        <w:rFonts w:ascii="Symbol" w:hAnsi="Symbol" w:hint="default"/>
      </w:rPr>
    </w:lvl>
    <w:lvl w:ilvl="1">
      <w:start w:val="1"/>
      <w:numFmt w:val="russianLower"/>
      <w:lvlText w:val="%2)"/>
      <w:lvlJc w:val="left"/>
      <w:pPr>
        <w:tabs>
          <w:tab w:val="num" w:pos="1418"/>
        </w:tabs>
        <w:ind w:left="369" w:firstLine="709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814"/>
        </w:tabs>
        <w:ind w:left="738" w:firstLine="709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107" w:firstLine="709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476" w:firstLine="709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1845" w:firstLine="709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214" w:firstLine="709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583" w:firstLine="709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2952" w:firstLine="709"/>
      </w:pPr>
      <w:rPr>
        <w:rFonts w:hint="default"/>
      </w:rPr>
    </w:lvl>
  </w:abstractNum>
  <w:abstractNum w:abstractNumId="19" w15:restartNumberingAfterBreak="0">
    <w:nsid w:val="30A7414C"/>
    <w:multiLevelType w:val="multilevel"/>
    <w:tmpl w:val="79321394"/>
    <w:lvl w:ilvl="0">
      <w:start w:val="1"/>
      <w:numFmt w:val="decimal"/>
      <w:pStyle w:val="1NGP"/>
      <w:suff w:val="spac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NGP"/>
      <w:suff w:val="space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3NGP"/>
      <w:suff w:val="space"/>
      <w:lvlText w:val="%1.%2.%3"/>
      <w:lvlJc w:val="left"/>
      <w:pPr>
        <w:ind w:left="930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30E157F6"/>
    <w:multiLevelType w:val="multilevel"/>
    <w:tmpl w:val="364C4F24"/>
    <w:lvl w:ilvl="0">
      <w:start w:val="1"/>
      <w:numFmt w:val="decimal"/>
      <w:pStyle w:val="a5"/>
      <w:lvlText w:val="%1"/>
      <w:lvlJc w:val="left"/>
      <w:pPr>
        <w:tabs>
          <w:tab w:val="num" w:pos="1049"/>
        </w:tabs>
        <w:ind w:left="0" w:firstLine="709"/>
      </w:pPr>
      <w:rPr>
        <w:rFonts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1.%2"/>
      <w:lvlJc w:val="left"/>
      <w:pPr>
        <w:tabs>
          <w:tab w:val="num" w:pos="1361"/>
        </w:tabs>
        <w:ind w:left="0" w:firstLine="851"/>
      </w:pPr>
      <w:rPr>
        <w:rFonts w:ascii="Times New Roman" w:hAnsi="Times New Roman" w:cs="Times New Roman" w:hint="default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%1.%2.%3"/>
      <w:lvlJc w:val="left"/>
      <w:pPr>
        <w:tabs>
          <w:tab w:val="num" w:pos="1531"/>
        </w:tabs>
        <w:ind w:left="0" w:firstLine="1134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956"/>
        </w:tabs>
        <w:ind w:left="3204" w:hanging="1446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183"/>
        </w:tabs>
        <w:ind w:left="3317" w:hanging="1191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353"/>
        </w:tabs>
        <w:ind w:left="3543" w:hanging="1247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523"/>
        </w:tabs>
        <w:ind w:left="3997" w:hanging="1531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750"/>
        </w:tabs>
        <w:ind w:left="4337" w:hanging="164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920"/>
        </w:tabs>
        <w:ind w:left="4677" w:hanging="1814"/>
      </w:pPr>
      <w:rPr>
        <w:rFonts w:hint="default"/>
      </w:rPr>
    </w:lvl>
  </w:abstractNum>
  <w:abstractNum w:abstractNumId="21" w15:restartNumberingAfterBreak="0">
    <w:nsid w:val="31165799"/>
    <w:multiLevelType w:val="hybridMultilevel"/>
    <w:tmpl w:val="DBB4363E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2" w15:restartNumberingAfterBreak="0">
    <w:nsid w:val="319B3A75"/>
    <w:multiLevelType w:val="hybridMultilevel"/>
    <w:tmpl w:val="B13030EA"/>
    <w:lvl w:ilvl="0" w:tplc="19540AA4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32E6690F"/>
    <w:multiLevelType w:val="hybridMultilevel"/>
    <w:tmpl w:val="7F66CA40"/>
    <w:lvl w:ilvl="0" w:tplc="75F0FDE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3E77538"/>
    <w:multiLevelType w:val="hybridMultilevel"/>
    <w:tmpl w:val="5CF0F142"/>
    <w:lvl w:ilvl="0" w:tplc="75F0FDE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5" w15:restartNumberingAfterBreak="0">
    <w:nsid w:val="3A0A5474"/>
    <w:multiLevelType w:val="hybridMultilevel"/>
    <w:tmpl w:val="80BA0204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26" w15:restartNumberingAfterBreak="0">
    <w:nsid w:val="47097933"/>
    <w:multiLevelType w:val="hybridMultilevel"/>
    <w:tmpl w:val="EAD8ECB4"/>
    <w:lvl w:ilvl="0" w:tplc="1BDADD36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4BD563DA"/>
    <w:multiLevelType w:val="multilevel"/>
    <w:tmpl w:val="B10E1882"/>
    <w:lvl w:ilvl="0">
      <w:start w:val="1"/>
      <w:numFmt w:val="decimal"/>
      <w:pStyle w:val="a6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isLgl/>
      <w:lvlText w:val="%1.%2"/>
      <w:lvlJc w:val="left"/>
      <w:pPr>
        <w:ind w:left="306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57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811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2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1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587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2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0920" w:hanging="1800"/>
      </w:pPr>
      <w:rPr>
        <w:rFonts w:hint="default"/>
      </w:rPr>
    </w:lvl>
  </w:abstractNum>
  <w:abstractNum w:abstractNumId="28" w15:restartNumberingAfterBreak="0">
    <w:nsid w:val="559C1254"/>
    <w:multiLevelType w:val="hybridMultilevel"/>
    <w:tmpl w:val="53462C7E"/>
    <w:lvl w:ilvl="0" w:tplc="535695D4">
      <w:start w:val="1"/>
      <w:numFmt w:val="bullet"/>
      <w:lvlText w:val=""/>
      <w:lvlJc w:val="left"/>
      <w:pPr>
        <w:ind w:left="4188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31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7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3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59" w:hanging="360"/>
      </w:pPr>
      <w:rPr>
        <w:rFonts w:ascii="Wingdings" w:hAnsi="Wingdings" w:hint="default"/>
      </w:rPr>
    </w:lvl>
  </w:abstractNum>
  <w:abstractNum w:abstractNumId="29" w15:restartNumberingAfterBreak="0">
    <w:nsid w:val="5C2E2725"/>
    <w:multiLevelType w:val="hybridMultilevel"/>
    <w:tmpl w:val="B6FA1AAE"/>
    <w:lvl w:ilvl="0" w:tplc="1BDADD3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 w:val="0"/>
        <w:i w:val="0"/>
        <w:vanish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 w15:restartNumberingAfterBreak="0">
    <w:nsid w:val="5F795ECE"/>
    <w:multiLevelType w:val="hybridMultilevel"/>
    <w:tmpl w:val="7CC040EE"/>
    <w:lvl w:ilvl="0" w:tplc="9DB4AD40">
      <w:numFmt w:val="bullet"/>
      <w:lvlText w:val="–"/>
      <w:lvlJc w:val="left"/>
      <w:pPr>
        <w:ind w:left="2149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31" w15:restartNumberingAfterBreak="0">
    <w:nsid w:val="60DC2A36"/>
    <w:multiLevelType w:val="hybridMultilevel"/>
    <w:tmpl w:val="22FC6812"/>
    <w:lvl w:ilvl="0" w:tplc="75F0FDE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2" w15:restartNumberingAfterBreak="0">
    <w:nsid w:val="64671959"/>
    <w:multiLevelType w:val="hybridMultilevel"/>
    <w:tmpl w:val="4D9CB458"/>
    <w:lvl w:ilvl="0" w:tplc="75F0FDE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 w15:restartNumberingAfterBreak="0">
    <w:nsid w:val="69327D0B"/>
    <w:multiLevelType w:val="hybridMultilevel"/>
    <w:tmpl w:val="B8482AC2"/>
    <w:lvl w:ilvl="0" w:tplc="5CACC00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6A3A7C92"/>
    <w:multiLevelType w:val="hybridMultilevel"/>
    <w:tmpl w:val="6D8059E8"/>
    <w:lvl w:ilvl="0" w:tplc="0BFAE1E8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35" w15:restartNumberingAfterBreak="0">
    <w:nsid w:val="6D675518"/>
    <w:multiLevelType w:val="hybridMultilevel"/>
    <w:tmpl w:val="9A949160"/>
    <w:lvl w:ilvl="0" w:tplc="7D78EB28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6" w15:restartNumberingAfterBreak="0">
    <w:nsid w:val="747C0C73"/>
    <w:multiLevelType w:val="hybridMultilevel"/>
    <w:tmpl w:val="81287DE6"/>
    <w:lvl w:ilvl="0" w:tplc="75F0FDE4">
      <w:start w:val="1"/>
      <w:numFmt w:val="bullet"/>
      <w:lvlText w:val="−"/>
      <w:lvlJc w:val="left"/>
      <w:pPr>
        <w:ind w:left="1429" w:hanging="360"/>
      </w:pPr>
      <w:rPr>
        <w:rFonts w:ascii="Times New Roman" w:hAnsi="Times New Roman" w:cs="Times New Roman" w:hint="default"/>
        <w:color w:val="auto"/>
      </w:r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14"/>
  </w:num>
  <w:num w:numId="2">
    <w:abstractNumId w:val="12"/>
  </w:num>
  <w:num w:numId="3">
    <w:abstractNumId w:val="13"/>
  </w:num>
  <w:num w:numId="4">
    <w:abstractNumId w:val="6"/>
  </w:num>
  <w:num w:numId="5">
    <w:abstractNumId w:val="18"/>
  </w:num>
  <w:num w:numId="6">
    <w:abstractNumId w:val="3"/>
  </w:num>
  <w:num w:numId="7">
    <w:abstractNumId w:val="17"/>
  </w:num>
  <w:num w:numId="8">
    <w:abstractNumId w:val="25"/>
  </w:num>
  <w:num w:numId="9">
    <w:abstractNumId w:val="9"/>
  </w:num>
  <w:num w:numId="10">
    <w:abstractNumId w:val="34"/>
  </w:num>
  <w:num w:numId="11">
    <w:abstractNumId w:val="21"/>
  </w:num>
  <w:num w:numId="12">
    <w:abstractNumId w:val="19"/>
  </w:num>
  <w:num w:numId="13">
    <w:abstractNumId w:val="35"/>
  </w:num>
  <w:num w:numId="14">
    <w:abstractNumId w:val="33"/>
  </w:num>
  <w:num w:numId="15">
    <w:abstractNumId w:val="4"/>
  </w:num>
  <w:num w:numId="16">
    <w:abstractNumId w:val="16"/>
  </w:num>
  <w:num w:numId="17">
    <w:abstractNumId w:val="26"/>
  </w:num>
  <w:num w:numId="18">
    <w:abstractNumId w:val="29"/>
  </w:num>
  <w:num w:numId="19">
    <w:abstractNumId w:val="7"/>
  </w:num>
  <w:num w:numId="20">
    <w:abstractNumId w:val="27"/>
  </w:num>
  <w:num w:numId="21">
    <w:abstractNumId w:val="0"/>
  </w:num>
  <w:num w:numId="22">
    <w:abstractNumId w:val="8"/>
  </w:num>
  <w:num w:numId="23">
    <w:abstractNumId w:val="5"/>
  </w:num>
  <w:num w:numId="24">
    <w:abstractNumId w:val="1"/>
  </w:num>
  <w:num w:numId="2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0"/>
  </w:num>
  <w:num w:numId="27">
    <w:abstractNumId w:val="11"/>
  </w:num>
  <w:num w:numId="28">
    <w:abstractNumId w:val="28"/>
  </w:num>
  <w:num w:numId="29">
    <w:abstractNumId w:val="2"/>
  </w:num>
  <w:num w:numId="30">
    <w:abstractNumId w:val="36"/>
  </w:num>
  <w:num w:numId="31">
    <w:abstractNumId w:val="23"/>
  </w:num>
  <w:num w:numId="32">
    <w:abstractNumId w:val="31"/>
  </w:num>
  <w:num w:numId="33">
    <w:abstractNumId w:val="32"/>
  </w:num>
  <w:num w:numId="34">
    <w:abstractNumId w:val="24"/>
  </w:num>
  <w:num w:numId="35">
    <w:abstractNumId w:val="10"/>
  </w:num>
  <w:num w:numId="36">
    <w:abstractNumId w:val="12"/>
  </w:num>
  <w:num w:numId="37">
    <w:abstractNumId w:val="15"/>
  </w:num>
  <w:num w:numId="38">
    <w:abstractNumId w:val="18"/>
    <w:lvlOverride w:ilvl="0">
      <w:lvl w:ilvl="0">
        <w:start w:val="1"/>
        <w:numFmt w:val="bullet"/>
        <w:pStyle w:val="a4"/>
        <w:lvlText w:val=""/>
        <w:lvlJc w:val="left"/>
        <w:pPr>
          <w:tabs>
            <w:tab w:val="num" w:pos="1021"/>
          </w:tabs>
          <w:ind w:left="0" w:firstLine="709"/>
        </w:pPr>
        <w:rPr>
          <w:rFonts w:ascii="Symbol" w:hAnsi="Symbol" w:hint="default"/>
        </w:rPr>
      </w:lvl>
    </w:lvlOverride>
  </w:num>
  <w:num w:numId="39">
    <w:abstractNumId w:val="22"/>
  </w:num>
  <w:num w:numId="40">
    <w:abstractNumId w:val="2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embedTrueTypeFonts/>
  <w:saveSubset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357"/>
  <w:doNotHyphenateCap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6145">
      <o:colormru v:ext="edit" colors="#ddd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0A5A"/>
    <w:rsid w:val="00000221"/>
    <w:rsid w:val="00001848"/>
    <w:rsid w:val="000019DF"/>
    <w:rsid w:val="000024A3"/>
    <w:rsid w:val="00004194"/>
    <w:rsid w:val="000045AA"/>
    <w:rsid w:val="00005995"/>
    <w:rsid w:val="00006418"/>
    <w:rsid w:val="00006F59"/>
    <w:rsid w:val="00010B87"/>
    <w:rsid w:val="000113BB"/>
    <w:rsid w:val="00011FA6"/>
    <w:rsid w:val="00011FD2"/>
    <w:rsid w:val="0001232C"/>
    <w:rsid w:val="00012845"/>
    <w:rsid w:val="00013C34"/>
    <w:rsid w:val="0001454A"/>
    <w:rsid w:val="00015E57"/>
    <w:rsid w:val="00016287"/>
    <w:rsid w:val="00016A2E"/>
    <w:rsid w:val="00016F73"/>
    <w:rsid w:val="0002098D"/>
    <w:rsid w:val="00020BD0"/>
    <w:rsid w:val="00021273"/>
    <w:rsid w:val="0002169C"/>
    <w:rsid w:val="00021A48"/>
    <w:rsid w:val="00022475"/>
    <w:rsid w:val="00022F94"/>
    <w:rsid w:val="00023D25"/>
    <w:rsid w:val="00023D89"/>
    <w:rsid w:val="0002440B"/>
    <w:rsid w:val="00026690"/>
    <w:rsid w:val="000268B5"/>
    <w:rsid w:val="0002786B"/>
    <w:rsid w:val="0003057A"/>
    <w:rsid w:val="0003078E"/>
    <w:rsid w:val="00031440"/>
    <w:rsid w:val="0003256B"/>
    <w:rsid w:val="00032C25"/>
    <w:rsid w:val="00032E0A"/>
    <w:rsid w:val="00032EC0"/>
    <w:rsid w:val="00033839"/>
    <w:rsid w:val="00033D3E"/>
    <w:rsid w:val="00033EA4"/>
    <w:rsid w:val="0003401A"/>
    <w:rsid w:val="000345FC"/>
    <w:rsid w:val="00036923"/>
    <w:rsid w:val="000411F1"/>
    <w:rsid w:val="00041327"/>
    <w:rsid w:val="0004239D"/>
    <w:rsid w:val="00042CAF"/>
    <w:rsid w:val="00042E78"/>
    <w:rsid w:val="00044459"/>
    <w:rsid w:val="00044AE9"/>
    <w:rsid w:val="00044DFE"/>
    <w:rsid w:val="0004591A"/>
    <w:rsid w:val="000468FA"/>
    <w:rsid w:val="00046DCF"/>
    <w:rsid w:val="00050AE0"/>
    <w:rsid w:val="00051EDC"/>
    <w:rsid w:val="00052530"/>
    <w:rsid w:val="00052F29"/>
    <w:rsid w:val="00053240"/>
    <w:rsid w:val="00053BC1"/>
    <w:rsid w:val="00054461"/>
    <w:rsid w:val="0005536B"/>
    <w:rsid w:val="00056874"/>
    <w:rsid w:val="00056E61"/>
    <w:rsid w:val="00056EED"/>
    <w:rsid w:val="00060462"/>
    <w:rsid w:val="000613E4"/>
    <w:rsid w:val="000614AF"/>
    <w:rsid w:val="00061AFC"/>
    <w:rsid w:val="00061D31"/>
    <w:rsid w:val="000622DE"/>
    <w:rsid w:val="00062412"/>
    <w:rsid w:val="000630E2"/>
    <w:rsid w:val="00064529"/>
    <w:rsid w:val="00064C47"/>
    <w:rsid w:val="00064FF4"/>
    <w:rsid w:val="000652B2"/>
    <w:rsid w:val="00065C7B"/>
    <w:rsid w:val="00065F09"/>
    <w:rsid w:val="00066353"/>
    <w:rsid w:val="00066B2E"/>
    <w:rsid w:val="000673CE"/>
    <w:rsid w:val="00067CD2"/>
    <w:rsid w:val="00067DB9"/>
    <w:rsid w:val="000700E2"/>
    <w:rsid w:val="00070FC6"/>
    <w:rsid w:val="000710CD"/>
    <w:rsid w:val="00071683"/>
    <w:rsid w:val="0007176C"/>
    <w:rsid w:val="000720E4"/>
    <w:rsid w:val="0007214D"/>
    <w:rsid w:val="0007225D"/>
    <w:rsid w:val="000722CB"/>
    <w:rsid w:val="00072AA9"/>
    <w:rsid w:val="00072D93"/>
    <w:rsid w:val="00072EDB"/>
    <w:rsid w:val="00073889"/>
    <w:rsid w:val="000749A6"/>
    <w:rsid w:val="000751DE"/>
    <w:rsid w:val="00075398"/>
    <w:rsid w:val="00076038"/>
    <w:rsid w:val="0007625B"/>
    <w:rsid w:val="00077D8A"/>
    <w:rsid w:val="00080BB0"/>
    <w:rsid w:val="00080CBE"/>
    <w:rsid w:val="00081CCF"/>
    <w:rsid w:val="00082B62"/>
    <w:rsid w:val="00084474"/>
    <w:rsid w:val="00084CE0"/>
    <w:rsid w:val="00085531"/>
    <w:rsid w:val="00085F69"/>
    <w:rsid w:val="00086CD6"/>
    <w:rsid w:val="000873C5"/>
    <w:rsid w:val="00087432"/>
    <w:rsid w:val="00087699"/>
    <w:rsid w:val="00090595"/>
    <w:rsid w:val="000907A5"/>
    <w:rsid w:val="00091380"/>
    <w:rsid w:val="000916E6"/>
    <w:rsid w:val="00091795"/>
    <w:rsid w:val="00091CD2"/>
    <w:rsid w:val="000927C2"/>
    <w:rsid w:val="00093483"/>
    <w:rsid w:val="00093597"/>
    <w:rsid w:val="0009455C"/>
    <w:rsid w:val="00095C2A"/>
    <w:rsid w:val="0009624E"/>
    <w:rsid w:val="0009644B"/>
    <w:rsid w:val="00097029"/>
    <w:rsid w:val="000971AA"/>
    <w:rsid w:val="000A0EE1"/>
    <w:rsid w:val="000A1999"/>
    <w:rsid w:val="000A1D4E"/>
    <w:rsid w:val="000A23C4"/>
    <w:rsid w:val="000A3582"/>
    <w:rsid w:val="000A393F"/>
    <w:rsid w:val="000A3DFF"/>
    <w:rsid w:val="000A407D"/>
    <w:rsid w:val="000A43EA"/>
    <w:rsid w:val="000A44AB"/>
    <w:rsid w:val="000A4993"/>
    <w:rsid w:val="000A49AA"/>
    <w:rsid w:val="000A52F5"/>
    <w:rsid w:val="000A5538"/>
    <w:rsid w:val="000A7480"/>
    <w:rsid w:val="000A7721"/>
    <w:rsid w:val="000A774F"/>
    <w:rsid w:val="000B1104"/>
    <w:rsid w:val="000B1616"/>
    <w:rsid w:val="000B1E0B"/>
    <w:rsid w:val="000B1FC0"/>
    <w:rsid w:val="000B229E"/>
    <w:rsid w:val="000B23A6"/>
    <w:rsid w:val="000B2AD8"/>
    <w:rsid w:val="000B3BF6"/>
    <w:rsid w:val="000B4A36"/>
    <w:rsid w:val="000B4D7F"/>
    <w:rsid w:val="000B5180"/>
    <w:rsid w:val="000B59A7"/>
    <w:rsid w:val="000B6069"/>
    <w:rsid w:val="000B6210"/>
    <w:rsid w:val="000B64DE"/>
    <w:rsid w:val="000B6ECD"/>
    <w:rsid w:val="000B7E27"/>
    <w:rsid w:val="000B7EBC"/>
    <w:rsid w:val="000C0008"/>
    <w:rsid w:val="000C007E"/>
    <w:rsid w:val="000C0364"/>
    <w:rsid w:val="000C09D4"/>
    <w:rsid w:val="000C10F9"/>
    <w:rsid w:val="000C13E7"/>
    <w:rsid w:val="000C148B"/>
    <w:rsid w:val="000C1BDB"/>
    <w:rsid w:val="000C22CC"/>
    <w:rsid w:val="000C3AD2"/>
    <w:rsid w:val="000C3D1F"/>
    <w:rsid w:val="000C3DE5"/>
    <w:rsid w:val="000C3F06"/>
    <w:rsid w:val="000C4493"/>
    <w:rsid w:val="000C4C77"/>
    <w:rsid w:val="000C5B0B"/>
    <w:rsid w:val="000C7966"/>
    <w:rsid w:val="000D0C3A"/>
    <w:rsid w:val="000D2488"/>
    <w:rsid w:val="000D2BCB"/>
    <w:rsid w:val="000D3107"/>
    <w:rsid w:val="000D32D9"/>
    <w:rsid w:val="000D3C60"/>
    <w:rsid w:val="000D3CDD"/>
    <w:rsid w:val="000D406D"/>
    <w:rsid w:val="000D441F"/>
    <w:rsid w:val="000D4A80"/>
    <w:rsid w:val="000D4D3E"/>
    <w:rsid w:val="000D571F"/>
    <w:rsid w:val="000D64B4"/>
    <w:rsid w:val="000D6953"/>
    <w:rsid w:val="000D6BAC"/>
    <w:rsid w:val="000D6F91"/>
    <w:rsid w:val="000D77C2"/>
    <w:rsid w:val="000E001B"/>
    <w:rsid w:val="000E0166"/>
    <w:rsid w:val="000E0E62"/>
    <w:rsid w:val="000E1412"/>
    <w:rsid w:val="000E18AC"/>
    <w:rsid w:val="000E1D7C"/>
    <w:rsid w:val="000E20CC"/>
    <w:rsid w:val="000E2EBA"/>
    <w:rsid w:val="000E2F1E"/>
    <w:rsid w:val="000E341A"/>
    <w:rsid w:val="000E3F1D"/>
    <w:rsid w:val="000E4738"/>
    <w:rsid w:val="000E6735"/>
    <w:rsid w:val="000E7AEA"/>
    <w:rsid w:val="000F095F"/>
    <w:rsid w:val="000F1768"/>
    <w:rsid w:val="000F1DC2"/>
    <w:rsid w:val="000F1EF7"/>
    <w:rsid w:val="000F3294"/>
    <w:rsid w:val="000F4433"/>
    <w:rsid w:val="000F4B06"/>
    <w:rsid w:val="000F53C9"/>
    <w:rsid w:val="000F5548"/>
    <w:rsid w:val="000F6D2F"/>
    <w:rsid w:val="000F7D57"/>
    <w:rsid w:val="00100306"/>
    <w:rsid w:val="0010067C"/>
    <w:rsid w:val="00101315"/>
    <w:rsid w:val="0010168D"/>
    <w:rsid w:val="00102325"/>
    <w:rsid w:val="00102810"/>
    <w:rsid w:val="00103577"/>
    <w:rsid w:val="00103B93"/>
    <w:rsid w:val="0010475A"/>
    <w:rsid w:val="001049D8"/>
    <w:rsid w:val="00104F6E"/>
    <w:rsid w:val="00105113"/>
    <w:rsid w:val="001062F6"/>
    <w:rsid w:val="00110BD7"/>
    <w:rsid w:val="00110C68"/>
    <w:rsid w:val="001111EA"/>
    <w:rsid w:val="00111356"/>
    <w:rsid w:val="00111E37"/>
    <w:rsid w:val="00112E24"/>
    <w:rsid w:val="0011302F"/>
    <w:rsid w:val="001141EE"/>
    <w:rsid w:val="0011426C"/>
    <w:rsid w:val="001143EB"/>
    <w:rsid w:val="0011482F"/>
    <w:rsid w:val="001153A8"/>
    <w:rsid w:val="0011557A"/>
    <w:rsid w:val="001166D2"/>
    <w:rsid w:val="00120965"/>
    <w:rsid w:val="001209BC"/>
    <w:rsid w:val="001211C0"/>
    <w:rsid w:val="00121DB5"/>
    <w:rsid w:val="001226C3"/>
    <w:rsid w:val="00123972"/>
    <w:rsid w:val="00123DD8"/>
    <w:rsid w:val="00124679"/>
    <w:rsid w:val="001246CD"/>
    <w:rsid w:val="001262C6"/>
    <w:rsid w:val="00126C04"/>
    <w:rsid w:val="00127A14"/>
    <w:rsid w:val="00127A2A"/>
    <w:rsid w:val="00127B46"/>
    <w:rsid w:val="001316D6"/>
    <w:rsid w:val="00131E39"/>
    <w:rsid w:val="0013224A"/>
    <w:rsid w:val="00132502"/>
    <w:rsid w:val="001334AC"/>
    <w:rsid w:val="00134FB4"/>
    <w:rsid w:val="00135725"/>
    <w:rsid w:val="00135E41"/>
    <w:rsid w:val="001364D1"/>
    <w:rsid w:val="00136968"/>
    <w:rsid w:val="001371C6"/>
    <w:rsid w:val="00137368"/>
    <w:rsid w:val="00140FA6"/>
    <w:rsid w:val="00141710"/>
    <w:rsid w:val="00141898"/>
    <w:rsid w:val="00142075"/>
    <w:rsid w:val="00143328"/>
    <w:rsid w:val="0014346C"/>
    <w:rsid w:val="00143D45"/>
    <w:rsid w:val="00143FE6"/>
    <w:rsid w:val="00144783"/>
    <w:rsid w:val="00144A09"/>
    <w:rsid w:val="00144C4A"/>
    <w:rsid w:val="0014517F"/>
    <w:rsid w:val="00145295"/>
    <w:rsid w:val="0014578D"/>
    <w:rsid w:val="00150170"/>
    <w:rsid w:val="00150662"/>
    <w:rsid w:val="001507EF"/>
    <w:rsid w:val="00150C3A"/>
    <w:rsid w:val="00151733"/>
    <w:rsid w:val="00151C15"/>
    <w:rsid w:val="0015255B"/>
    <w:rsid w:val="00153C1B"/>
    <w:rsid w:val="001543FD"/>
    <w:rsid w:val="00154A1E"/>
    <w:rsid w:val="00155008"/>
    <w:rsid w:val="00155FD9"/>
    <w:rsid w:val="00156263"/>
    <w:rsid w:val="0015676B"/>
    <w:rsid w:val="00157513"/>
    <w:rsid w:val="0016096E"/>
    <w:rsid w:val="0016183A"/>
    <w:rsid w:val="00161A7C"/>
    <w:rsid w:val="00161EA1"/>
    <w:rsid w:val="001620BB"/>
    <w:rsid w:val="0016217E"/>
    <w:rsid w:val="001623A2"/>
    <w:rsid w:val="00162B47"/>
    <w:rsid w:val="001633AD"/>
    <w:rsid w:val="00163579"/>
    <w:rsid w:val="00163985"/>
    <w:rsid w:val="0016445E"/>
    <w:rsid w:val="00164624"/>
    <w:rsid w:val="00165B24"/>
    <w:rsid w:val="00166AD4"/>
    <w:rsid w:val="00166EA3"/>
    <w:rsid w:val="001671CE"/>
    <w:rsid w:val="0016793C"/>
    <w:rsid w:val="00167CE4"/>
    <w:rsid w:val="001703D2"/>
    <w:rsid w:val="00170C69"/>
    <w:rsid w:val="00171FF2"/>
    <w:rsid w:val="00172920"/>
    <w:rsid w:val="0017293D"/>
    <w:rsid w:val="00173A69"/>
    <w:rsid w:val="00175B6A"/>
    <w:rsid w:val="00175F9F"/>
    <w:rsid w:val="0017676D"/>
    <w:rsid w:val="00176854"/>
    <w:rsid w:val="001804ED"/>
    <w:rsid w:val="001810D7"/>
    <w:rsid w:val="001817BC"/>
    <w:rsid w:val="00181E1B"/>
    <w:rsid w:val="00182BBC"/>
    <w:rsid w:val="00187BE0"/>
    <w:rsid w:val="0019023D"/>
    <w:rsid w:val="00191D53"/>
    <w:rsid w:val="00194AA1"/>
    <w:rsid w:val="00195210"/>
    <w:rsid w:val="00195E46"/>
    <w:rsid w:val="001960B1"/>
    <w:rsid w:val="0019620A"/>
    <w:rsid w:val="0019665B"/>
    <w:rsid w:val="00196691"/>
    <w:rsid w:val="00196991"/>
    <w:rsid w:val="00196B8B"/>
    <w:rsid w:val="00196FE0"/>
    <w:rsid w:val="00197B81"/>
    <w:rsid w:val="001A0BD1"/>
    <w:rsid w:val="001A0C23"/>
    <w:rsid w:val="001A10B7"/>
    <w:rsid w:val="001A1C5E"/>
    <w:rsid w:val="001A2372"/>
    <w:rsid w:val="001A304C"/>
    <w:rsid w:val="001A3098"/>
    <w:rsid w:val="001A30AC"/>
    <w:rsid w:val="001A4098"/>
    <w:rsid w:val="001A4A92"/>
    <w:rsid w:val="001A539F"/>
    <w:rsid w:val="001A5A6D"/>
    <w:rsid w:val="001A5CBE"/>
    <w:rsid w:val="001A60D6"/>
    <w:rsid w:val="001A6579"/>
    <w:rsid w:val="001A6994"/>
    <w:rsid w:val="001A6F16"/>
    <w:rsid w:val="001B0C86"/>
    <w:rsid w:val="001B2453"/>
    <w:rsid w:val="001B24DF"/>
    <w:rsid w:val="001B33B6"/>
    <w:rsid w:val="001B413A"/>
    <w:rsid w:val="001B6635"/>
    <w:rsid w:val="001B77A1"/>
    <w:rsid w:val="001B7E40"/>
    <w:rsid w:val="001C00D6"/>
    <w:rsid w:val="001C0150"/>
    <w:rsid w:val="001C0330"/>
    <w:rsid w:val="001C055A"/>
    <w:rsid w:val="001C12E9"/>
    <w:rsid w:val="001C1501"/>
    <w:rsid w:val="001C1925"/>
    <w:rsid w:val="001C23F5"/>
    <w:rsid w:val="001C2CF1"/>
    <w:rsid w:val="001C2DBA"/>
    <w:rsid w:val="001C2E6A"/>
    <w:rsid w:val="001C32C3"/>
    <w:rsid w:val="001C3392"/>
    <w:rsid w:val="001C33F6"/>
    <w:rsid w:val="001C3E6D"/>
    <w:rsid w:val="001C3F82"/>
    <w:rsid w:val="001C4307"/>
    <w:rsid w:val="001C495A"/>
    <w:rsid w:val="001C4BA3"/>
    <w:rsid w:val="001C4C55"/>
    <w:rsid w:val="001C5489"/>
    <w:rsid w:val="001C5B85"/>
    <w:rsid w:val="001C5C7A"/>
    <w:rsid w:val="001C7125"/>
    <w:rsid w:val="001D0512"/>
    <w:rsid w:val="001D12BC"/>
    <w:rsid w:val="001D157A"/>
    <w:rsid w:val="001D1BBC"/>
    <w:rsid w:val="001D247B"/>
    <w:rsid w:val="001D43A5"/>
    <w:rsid w:val="001D57A1"/>
    <w:rsid w:val="001D6296"/>
    <w:rsid w:val="001D6BB8"/>
    <w:rsid w:val="001D7008"/>
    <w:rsid w:val="001D791F"/>
    <w:rsid w:val="001D7A62"/>
    <w:rsid w:val="001D7BD5"/>
    <w:rsid w:val="001D7C96"/>
    <w:rsid w:val="001E19E7"/>
    <w:rsid w:val="001E1BD6"/>
    <w:rsid w:val="001E3323"/>
    <w:rsid w:val="001E4604"/>
    <w:rsid w:val="001E64F1"/>
    <w:rsid w:val="001E6BF3"/>
    <w:rsid w:val="001E7E45"/>
    <w:rsid w:val="001F0545"/>
    <w:rsid w:val="001F07B3"/>
    <w:rsid w:val="001F0ECF"/>
    <w:rsid w:val="001F1A80"/>
    <w:rsid w:val="001F222F"/>
    <w:rsid w:val="001F3165"/>
    <w:rsid w:val="001F3435"/>
    <w:rsid w:val="001F3B08"/>
    <w:rsid w:val="001F3D7E"/>
    <w:rsid w:val="001F58FF"/>
    <w:rsid w:val="001F5FF5"/>
    <w:rsid w:val="001F6215"/>
    <w:rsid w:val="001F7AF1"/>
    <w:rsid w:val="002004B3"/>
    <w:rsid w:val="002017CE"/>
    <w:rsid w:val="00202835"/>
    <w:rsid w:val="00202878"/>
    <w:rsid w:val="00203AF7"/>
    <w:rsid w:val="00204239"/>
    <w:rsid w:val="002045A9"/>
    <w:rsid w:val="0020488D"/>
    <w:rsid w:val="00205415"/>
    <w:rsid w:val="002062EB"/>
    <w:rsid w:val="00206B76"/>
    <w:rsid w:val="002071F7"/>
    <w:rsid w:val="002074AE"/>
    <w:rsid w:val="00207E87"/>
    <w:rsid w:val="00210AD4"/>
    <w:rsid w:val="002125D9"/>
    <w:rsid w:val="00212E6A"/>
    <w:rsid w:val="00213AB3"/>
    <w:rsid w:val="0021448E"/>
    <w:rsid w:val="002144E6"/>
    <w:rsid w:val="00214F9C"/>
    <w:rsid w:val="00216F92"/>
    <w:rsid w:val="00217253"/>
    <w:rsid w:val="0021743C"/>
    <w:rsid w:val="002201DF"/>
    <w:rsid w:val="0022168E"/>
    <w:rsid w:val="0022206E"/>
    <w:rsid w:val="0022213E"/>
    <w:rsid w:val="002222CC"/>
    <w:rsid w:val="00222945"/>
    <w:rsid w:val="00222B51"/>
    <w:rsid w:val="00223792"/>
    <w:rsid w:val="002246C1"/>
    <w:rsid w:val="00224F1D"/>
    <w:rsid w:val="002252CA"/>
    <w:rsid w:val="0022549B"/>
    <w:rsid w:val="0022708D"/>
    <w:rsid w:val="00227294"/>
    <w:rsid w:val="00227477"/>
    <w:rsid w:val="002277AE"/>
    <w:rsid w:val="00227A43"/>
    <w:rsid w:val="00230582"/>
    <w:rsid w:val="00230809"/>
    <w:rsid w:val="00230E31"/>
    <w:rsid w:val="002314D1"/>
    <w:rsid w:val="002324AF"/>
    <w:rsid w:val="0023313F"/>
    <w:rsid w:val="0023315D"/>
    <w:rsid w:val="00233711"/>
    <w:rsid w:val="00233FD8"/>
    <w:rsid w:val="00234D16"/>
    <w:rsid w:val="00234DDB"/>
    <w:rsid w:val="002355C9"/>
    <w:rsid w:val="0023577A"/>
    <w:rsid w:val="00235F83"/>
    <w:rsid w:val="00235FCC"/>
    <w:rsid w:val="00236A95"/>
    <w:rsid w:val="002377FE"/>
    <w:rsid w:val="002409C4"/>
    <w:rsid w:val="00240B2D"/>
    <w:rsid w:val="00240D90"/>
    <w:rsid w:val="00241612"/>
    <w:rsid w:val="002421F7"/>
    <w:rsid w:val="0024253F"/>
    <w:rsid w:val="0024375F"/>
    <w:rsid w:val="00243BE5"/>
    <w:rsid w:val="002450D1"/>
    <w:rsid w:val="0024549E"/>
    <w:rsid w:val="002455E7"/>
    <w:rsid w:val="002459BB"/>
    <w:rsid w:val="0024645D"/>
    <w:rsid w:val="00246579"/>
    <w:rsid w:val="002470BC"/>
    <w:rsid w:val="0024711C"/>
    <w:rsid w:val="002475A1"/>
    <w:rsid w:val="00247723"/>
    <w:rsid w:val="00247EF7"/>
    <w:rsid w:val="002508AD"/>
    <w:rsid w:val="00250A16"/>
    <w:rsid w:val="00251ABB"/>
    <w:rsid w:val="00251D6B"/>
    <w:rsid w:val="00252015"/>
    <w:rsid w:val="002535F1"/>
    <w:rsid w:val="00254E97"/>
    <w:rsid w:val="00255326"/>
    <w:rsid w:val="00255E7D"/>
    <w:rsid w:val="002570A9"/>
    <w:rsid w:val="00262413"/>
    <w:rsid w:val="002628DD"/>
    <w:rsid w:val="00262BA3"/>
    <w:rsid w:val="0026365C"/>
    <w:rsid w:val="00264BF4"/>
    <w:rsid w:val="0026594A"/>
    <w:rsid w:val="00265B31"/>
    <w:rsid w:val="00266655"/>
    <w:rsid w:val="0026689C"/>
    <w:rsid w:val="00267108"/>
    <w:rsid w:val="00267805"/>
    <w:rsid w:val="00267D22"/>
    <w:rsid w:val="0027114E"/>
    <w:rsid w:val="002713AC"/>
    <w:rsid w:val="002718AF"/>
    <w:rsid w:val="00271DB8"/>
    <w:rsid w:val="002722CC"/>
    <w:rsid w:val="0027237A"/>
    <w:rsid w:val="00273A1C"/>
    <w:rsid w:val="00273D05"/>
    <w:rsid w:val="00274A79"/>
    <w:rsid w:val="00274EE2"/>
    <w:rsid w:val="00275E44"/>
    <w:rsid w:val="00276AB1"/>
    <w:rsid w:val="00280A0C"/>
    <w:rsid w:val="00280D06"/>
    <w:rsid w:val="00280DBC"/>
    <w:rsid w:val="002812C6"/>
    <w:rsid w:val="0028181F"/>
    <w:rsid w:val="00282041"/>
    <w:rsid w:val="0028277F"/>
    <w:rsid w:val="00283397"/>
    <w:rsid w:val="00283A9C"/>
    <w:rsid w:val="00284342"/>
    <w:rsid w:val="002847AE"/>
    <w:rsid w:val="002849FF"/>
    <w:rsid w:val="00285121"/>
    <w:rsid w:val="00285958"/>
    <w:rsid w:val="00285E96"/>
    <w:rsid w:val="002863CC"/>
    <w:rsid w:val="0028777F"/>
    <w:rsid w:val="00287851"/>
    <w:rsid w:val="0028797F"/>
    <w:rsid w:val="00287B86"/>
    <w:rsid w:val="00287C20"/>
    <w:rsid w:val="00291011"/>
    <w:rsid w:val="00291BF9"/>
    <w:rsid w:val="00291E64"/>
    <w:rsid w:val="002924AF"/>
    <w:rsid w:val="00292FAA"/>
    <w:rsid w:val="0029352D"/>
    <w:rsid w:val="00296652"/>
    <w:rsid w:val="002968C8"/>
    <w:rsid w:val="00297371"/>
    <w:rsid w:val="002A0AD8"/>
    <w:rsid w:val="002A0D79"/>
    <w:rsid w:val="002A0FAB"/>
    <w:rsid w:val="002A14AC"/>
    <w:rsid w:val="002A1B55"/>
    <w:rsid w:val="002A1ECB"/>
    <w:rsid w:val="002A25D7"/>
    <w:rsid w:val="002A2D16"/>
    <w:rsid w:val="002A37B8"/>
    <w:rsid w:val="002A3AA6"/>
    <w:rsid w:val="002A4CE7"/>
    <w:rsid w:val="002A6826"/>
    <w:rsid w:val="002B0CDB"/>
    <w:rsid w:val="002B0F04"/>
    <w:rsid w:val="002B13EB"/>
    <w:rsid w:val="002B151D"/>
    <w:rsid w:val="002B178B"/>
    <w:rsid w:val="002B1C55"/>
    <w:rsid w:val="002B216B"/>
    <w:rsid w:val="002B287A"/>
    <w:rsid w:val="002B2CD7"/>
    <w:rsid w:val="002B3A7A"/>
    <w:rsid w:val="002B3C60"/>
    <w:rsid w:val="002B3E70"/>
    <w:rsid w:val="002B47F4"/>
    <w:rsid w:val="002B5955"/>
    <w:rsid w:val="002B6B40"/>
    <w:rsid w:val="002B6C23"/>
    <w:rsid w:val="002B7800"/>
    <w:rsid w:val="002B7844"/>
    <w:rsid w:val="002C062E"/>
    <w:rsid w:val="002C137F"/>
    <w:rsid w:val="002C1655"/>
    <w:rsid w:val="002C1A61"/>
    <w:rsid w:val="002C1AAA"/>
    <w:rsid w:val="002C1C9F"/>
    <w:rsid w:val="002C1EE1"/>
    <w:rsid w:val="002C211F"/>
    <w:rsid w:val="002C29E1"/>
    <w:rsid w:val="002C2F35"/>
    <w:rsid w:val="002C3599"/>
    <w:rsid w:val="002C3DD2"/>
    <w:rsid w:val="002C4097"/>
    <w:rsid w:val="002C4375"/>
    <w:rsid w:val="002C47B5"/>
    <w:rsid w:val="002C48FB"/>
    <w:rsid w:val="002C5C95"/>
    <w:rsid w:val="002C629B"/>
    <w:rsid w:val="002C6B9E"/>
    <w:rsid w:val="002C6EED"/>
    <w:rsid w:val="002C7312"/>
    <w:rsid w:val="002D04E9"/>
    <w:rsid w:val="002D14E1"/>
    <w:rsid w:val="002D1A6B"/>
    <w:rsid w:val="002D1D03"/>
    <w:rsid w:val="002D1E62"/>
    <w:rsid w:val="002D23FD"/>
    <w:rsid w:val="002D2577"/>
    <w:rsid w:val="002D257A"/>
    <w:rsid w:val="002D2DF3"/>
    <w:rsid w:val="002D2F0B"/>
    <w:rsid w:val="002D2F97"/>
    <w:rsid w:val="002D3764"/>
    <w:rsid w:val="002D38DB"/>
    <w:rsid w:val="002D4F48"/>
    <w:rsid w:val="002D540F"/>
    <w:rsid w:val="002D54A3"/>
    <w:rsid w:val="002D5F40"/>
    <w:rsid w:val="002D64AD"/>
    <w:rsid w:val="002D67DF"/>
    <w:rsid w:val="002D720D"/>
    <w:rsid w:val="002D7799"/>
    <w:rsid w:val="002E081B"/>
    <w:rsid w:val="002E0883"/>
    <w:rsid w:val="002E0EAE"/>
    <w:rsid w:val="002E34D3"/>
    <w:rsid w:val="002E3B1E"/>
    <w:rsid w:val="002E43A9"/>
    <w:rsid w:val="002E49C7"/>
    <w:rsid w:val="002E55A7"/>
    <w:rsid w:val="002E6889"/>
    <w:rsid w:val="002E6913"/>
    <w:rsid w:val="002E6D07"/>
    <w:rsid w:val="002E6F19"/>
    <w:rsid w:val="002E70FF"/>
    <w:rsid w:val="002E7303"/>
    <w:rsid w:val="002E73CB"/>
    <w:rsid w:val="002E77C8"/>
    <w:rsid w:val="002F1D4B"/>
    <w:rsid w:val="002F2280"/>
    <w:rsid w:val="002F2335"/>
    <w:rsid w:val="002F24D6"/>
    <w:rsid w:val="002F28C8"/>
    <w:rsid w:val="002F3ED2"/>
    <w:rsid w:val="002F52B0"/>
    <w:rsid w:val="002F6A2A"/>
    <w:rsid w:val="002F6D9E"/>
    <w:rsid w:val="002F6E3E"/>
    <w:rsid w:val="002F70BB"/>
    <w:rsid w:val="002F7336"/>
    <w:rsid w:val="003007F0"/>
    <w:rsid w:val="00300DBA"/>
    <w:rsid w:val="00301848"/>
    <w:rsid w:val="00301992"/>
    <w:rsid w:val="003025E0"/>
    <w:rsid w:val="003044B6"/>
    <w:rsid w:val="00304781"/>
    <w:rsid w:val="0030547B"/>
    <w:rsid w:val="003056A1"/>
    <w:rsid w:val="00305DAF"/>
    <w:rsid w:val="003069CE"/>
    <w:rsid w:val="00307330"/>
    <w:rsid w:val="00307C88"/>
    <w:rsid w:val="00310389"/>
    <w:rsid w:val="0031085C"/>
    <w:rsid w:val="00311DB2"/>
    <w:rsid w:val="00312822"/>
    <w:rsid w:val="00312D28"/>
    <w:rsid w:val="00312FDC"/>
    <w:rsid w:val="003138D6"/>
    <w:rsid w:val="0031497F"/>
    <w:rsid w:val="00315302"/>
    <w:rsid w:val="00315C45"/>
    <w:rsid w:val="00316795"/>
    <w:rsid w:val="00316D73"/>
    <w:rsid w:val="003174CB"/>
    <w:rsid w:val="00317D20"/>
    <w:rsid w:val="00320528"/>
    <w:rsid w:val="00321267"/>
    <w:rsid w:val="00321B37"/>
    <w:rsid w:val="00322050"/>
    <w:rsid w:val="0032251F"/>
    <w:rsid w:val="003231F1"/>
    <w:rsid w:val="00323527"/>
    <w:rsid w:val="003236F2"/>
    <w:rsid w:val="003239F3"/>
    <w:rsid w:val="00323C17"/>
    <w:rsid w:val="00324030"/>
    <w:rsid w:val="003253DE"/>
    <w:rsid w:val="00326B77"/>
    <w:rsid w:val="003271F7"/>
    <w:rsid w:val="003274D1"/>
    <w:rsid w:val="003300A8"/>
    <w:rsid w:val="00330695"/>
    <w:rsid w:val="003309EB"/>
    <w:rsid w:val="003329DC"/>
    <w:rsid w:val="003339F3"/>
    <w:rsid w:val="00333B05"/>
    <w:rsid w:val="00335A76"/>
    <w:rsid w:val="00336161"/>
    <w:rsid w:val="00336252"/>
    <w:rsid w:val="00336847"/>
    <w:rsid w:val="00340509"/>
    <w:rsid w:val="00341F40"/>
    <w:rsid w:val="0034235F"/>
    <w:rsid w:val="0034242C"/>
    <w:rsid w:val="00342507"/>
    <w:rsid w:val="00342D2F"/>
    <w:rsid w:val="00343B40"/>
    <w:rsid w:val="00343ECF"/>
    <w:rsid w:val="003447B7"/>
    <w:rsid w:val="00344E92"/>
    <w:rsid w:val="0034613B"/>
    <w:rsid w:val="0034675F"/>
    <w:rsid w:val="00346E8A"/>
    <w:rsid w:val="003472CC"/>
    <w:rsid w:val="003513E4"/>
    <w:rsid w:val="00351504"/>
    <w:rsid w:val="00351892"/>
    <w:rsid w:val="00351C66"/>
    <w:rsid w:val="00352398"/>
    <w:rsid w:val="00352443"/>
    <w:rsid w:val="00352D04"/>
    <w:rsid w:val="00352F86"/>
    <w:rsid w:val="00353C6B"/>
    <w:rsid w:val="00353CB8"/>
    <w:rsid w:val="00353EAF"/>
    <w:rsid w:val="00354506"/>
    <w:rsid w:val="00354618"/>
    <w:rsid w:val="00356BCA"/>
    <w:rsid w:val="003571D8"/>
    <w:rsid w:val="003576E9"/>
    <w:rsid w:val="00357809"/>
    <w:rsid w:val="0036061A"/>
    <w:rsid w:val="00361467"/>
    <w:rsid w:val="003616A5"/>
    <w:rsid w:val="00362195"/>
    <w:rsid w:val="00362351"/>
    <w:rsid w:val="003623A4"/>
    <w:rsid w:val="00362B43"/>
    <w:rsid w:val="00362CA0"/>
    <w:rsid w:val="00364899"/>
    <w:rsid w:val="003650A8"/>
    <w:rsid w:val="003652F2"/>
    <w:rsid w:val="003654E5"/>
    <w:rsid w:val="003661A2"/>
    <w:rsid w:val="003665BB"/>
    <w:rsid w:val="00366EAE"/>
    <w:rsid w:val="0036728F"/>
    <w:rsid w:val="00367789"/>
    <w:rsid w:val="003677FE"/>
    <w:rsid w:val="0037075D"/>
    <w:rsid w:val="00370F8E"/>
    <w:rsid w:val="0037157C"/>
    <w:rsid w:val="003724CB"/>
    <w:rsid w:val="003732E3"/>
    <w:rsid w:val="00374D45"/>
    <w:rsid w:val="00375470"/>
    <w:rsid w:val="003758B8"/>
    <w:rsid w:val="003762A4"/>
    <w:rsid w:val="003810DA"/>
    <w:rsid w:val="003812A2"/>
    <w:rsid w:val="00381746"/>
    <w:rsid w:val="00381C4F"/>
    <w:rsid w:val="00382684"/>
    <w:rsid w:val="003828E7"/>
    <w:rsid w:val="00382C2A"/>
    <w:rsid w:val="00382FAB"/>
    <w:rsid w:val="00384B4E"/>
    <w:rsid w:val="003852FD"/>
    <w:rsid w:val="00386894"/>
    <w:rsid w:val="00387638"/>
    <w:rsid w:val="00390360"/>
    <w:rsid w:val="003907C0"/>
    <w:rsid w:val="003924AD"/>
    <w:rsid w:val="00392A8A"/>
    <w:rsid w:val="00393B6B"/>
    <w:rsid w:val="00394272"/>
    <w:rsid w:val="00394BE8"/>
    <w:rsid w:val="00395C6A"/>
    <w:rsid w:val="00397213"/>
    <w:rsid w:val="00397FA5"/>
    <w:rsid w:val="003A0A9E"/>
    <w:rsid w:val="003A14E8"/>
    <w:rsid w:val="003A1B25"/>
    <w:rsid w:val="003A2A70"/>
    <w:rsid w:val="003A2BAA"/>
    <w:rsid w:val="003A2DA2"/>
    <w:rsid w:val="003A2EDB"/>
    <w:rsid w:val="003A310A"/>
    <w:rsid w:val="003A31BE"/>
    <w:rsid w:val="003A34C6"/>
    <w:rsid w:val="003A4C2B"/>
    <w:rsid w:val="003A53FD"/>
    <w:rsid w:val="003A59A8"/>
    <w:rsid w:val="003A73D2"/>
    <w:rsid w:val="003A7607"/>
    <w:rsid w:val="003A7B28"/>
    <w:rsid w:val="003B1270"/>
    <w:rsid w:val="003B27AD"/>
    <w:rsid w:val="003B33A1"/>
    <w:rsid w:val="003B3E11"/>
    <w:rsid w:val="003B42AD"/>
    <w:rsid w:val="003B46FC"/>
    <w:rsid w:val="003B5503"/>
    <w:rsid w:val="003B5818"/>
    <w:rsid w:val="003B7AF5"/>
    <w:rsid w:val="003C08D3"/>
    <w:rsid w:val="003C15A1"/>
    <w:rsid w:val="003C1A65"/>
    <w:rsid w:val="003C20CC"/>
    <w:rsid w:val="003C2965"/>
    <w:rsid w:val="003C2D1D"/>
    <w:rsid w:val="003C338B"/>
    <w:rsid w:val="003C3632"/>
    <w:rsid w:val="003C36D4"/>
    <w:rsid w:val="003C39F1"/>
    <w:rsid w:val="003C4123"/>
    <w:rsid w:val="003C4C56"/>
    <w:rsid w:val="003C5A36"/>
    <w:rsid w:val="003C5BD1"/>
    <w:rsid w:val="003C5D85"/>
    <w:rsid w:val="003C63AE"/>
    <w:rsid w:val="003C6DA2"/>
    <w:rsid w:val="003C6DFA"/>
    <w:rsid w:val="003C6FCF"/>
    <w:rsid w:val="003C72A5"/>
    <w:rsid w:val="003C74E7"/>
    <w:rsid w:val="003C7D66"/>
    <w:rsid w:val="003D105C"/>
    <w:rsid w:val="003D1C2B"/>
    <w:rsid w:val="003D27FC"/>
    <w:rsid w:val="003D2A2E"/>
    <w:rsid w:val="003D3989"/>
    <w:rsid w:val="003D3ABB"/>
    <w:rsid w:val="003D533F"/>
    <w:rsid w:val="003D62EB"/>
    <w:rsid w:val="003D75FD"/>
    <w:rsid w:val="003D7BA0"/>
    <w:rsid w:val="003D7D09"/>
    <w:rsid w:val="003E0132"/>
    <w:rsid w:val="003E09A3"/>
    <w:rsid w:val="003E16AF"/>
    <w:rsid w:val="003E2101"/>
    <w:rsid w:val="003E26EA"/>
    <w:rsid w:val="003E2BFD"/>
    <w:rsid w:val="003E2DE8"/>
    <w:rsid w:val="003E42C6"/>
    <w:rsid w:val="003E4E0F"/>
    <w:rsid w:val="003E4E95"/>
    <w:rsid w:val="003E4F59"/>
    <w:rsid w:val="003E4FB7"/>
    <w:rsid w:val="003E5B4D"/>
    <w:rsid w:val="003E5F3C"/>
    <w:rsid w:val="003E69AD"/>
    <w:rsid w:val="003E7026"/>
    <w:rsid w:val="003E7A7F"/>
    <w:rsid w:val="003E7B64"/>
    <w:rsid w:val="003F0288"/>
    <w:rsid w:val="003F0620"/>
    <w:rsid w:val="003F0EC5"/>
    <w:rsid w:val="003F190E"/>
    <w:rsid w:val="003F1BEF"/>
    <w:rsid w:val="003F1DA7"/>
    <w:rsid w:val="003F2CD3"/>
    <w:rsid w:val="003F38AA"/>
    <w:rsid w:val="003F459C"/>
    <w:rsid w:val="003F462D"/>
    <w:rsid w:val="003F504D"/>
    <w:rsid w:val="003F5528"/>
    <w:rsid w:val="003F637A"/>
    <w:rsid w:val="003F6385"/>
    <w:rsid w:val="003F6814"/>
    <w:rsid w:val="003F704E"/>
    <w:rsid w:val="003F76C3"/>
    <w:rsid w:val="004002F4"/>
    <w:rsid w:val="004032C6"/>
    <w:rsid w:val="0040452A"/>
    <w:rsid w:val="00404EDF"/>
    <w:rsid w:val="00405293"/>
    <w:rsid w:val="00405510"/>
    <w:rsid w:val="00405C47"/>
    <w:rsid w:val="00406DB4"/>
    <w:rsid w:val="00406DCD"/>
    <w:rsid w:val="0040775B"/>
    <w:rsid w:val="00407E39"/>
    <w:rsid w:val="004102B9"/>
    <w:rsid w:val="00410465"/>
    <w:rsid w:val="00410837"/>
    <w:rsid w:val="00410843"/>
    <w:rsid w:val="00411CAA"/>
    <w:rsid w:val="00413646"/>
    <w:rsid w:val="0041491B"/>
    <w:rsid w:val="00415158"/>
    <w:rsid w:val="0041559F"/>
    <w:rsid w:val="00415853"/>
    <w:rsid w:val="0041596C"/>
    <w:rsid w:val="00417DC2"/>
    <w:rsid w:val="0042028C"/>
    <w:rsid w:val="00420A55"/>
    <w:rsid w:val="004212B0"/>
    <w:rsid w:val="00421355"/>
    <w:rsid w:val="0042342F"/>
    <w:rsid w:val="00423519"/>
    <w:rsid w:val="00423D80"/>
    <w:rsid w:val="0042543F"/>
    <w:rsid w:val="00425813"/>
    <w:rsid w:val="00427020"/>
    <w:rsid w:val="004271DE"/>
    <w:rsid w:val="00427507"/>
    <w:rsid w:val="004275D2"/>
    <w:rsid w:val="00430468"/>
    <w:rsid w:val="004304AB"/>
    <w:rsid w:val="004305B3"/>
    <w:rsid w:val="00432526"/>
    <w:rsid w:val="00432539"/>
    <w:rsid w:val="004333EC"/>
    <w:rsid w:val="00433B66"/>
    <w:rsid w:val="00434F62"/>
    <w:rsid w:val="00435312"/>
    <w:rsid w:val="00435322"/>
    <w:rsid w:val="0043588A"/>
    <w:rsid w:val="00436326"/>
    <w:rsid w:val="0043635C"/>
    <w:rsid w:val="00436E1B"/>
    <w:rsid w:val="00437521"/>
    <w:rsid w:val="00437843"/>
    <w:rsid w:val="0044004C"/>
    <w:rsid w:val="00442023"/>
    <w:rsid w:val="004427DD"/>
    <w:rsid w:val="00442C7B"/>
    <w:rsid w:val="0044303F"/>
    <w:rsid w:val="00443996"/>
    <w:rsid w:val="004445C3"/>
    <w:rsid w:val="004448B4"/>
    <w:rsid w:val="00446930"/>
    <w:rsid w:val="0044702F"/>
    <w:rsid w:val="00447230"/>
    <w:rsid w:val="00447330"/>
    <w:rsid w:val="0044792D"/>
    <w:rsid w:val="0045129F"/>
    <w:rsid w:val="00451DB2"/>
    <w:rsid w:val="0045262B"/>
    <w:rsid w:val="0045264C"/>
    <w:rsid w:val="00452C7F"/>
    <w:rsid w:val="00453F46"/>
    <w:rsid w:val="0045410B"/>
    <w:rsid w:val="0045415E"/>
    <w:rsid w:val="004549E2"/>
    <w:rsid w:val="00454D56"/>
    <w:rsid w:val="00454D82"/>
    <w:rsid w:val="00454EC6"/>
    <w:rsid w:val="00455A2A"/>
    <w:rsid w:val="00455B5F"/>
    <w:rsid w:val="00455B61"/>
    <w:rsid w:val="00456D9B"/>
    <w:rsid w:val="0045726D"/>
    <w:rsid w:val="00457415"/>
    <w:rsid w:val="0045754B"/>
    <w:rsid w:val="00460345"/>
    <w:rsid w:val="00461698"/>
    <w:rsid w:val="004627D2"/>
    <w:rsid w:val="00464359"/>
    <w:rsid w:val="004644D2"/>
    <w:rsid w:val="0046467E"/>
    <w:rsid w:val="00464D83"/>
    <w:rsid w:val="00466114"/>
    <w:rsid w:val="00466394"/>
    <w:rsid w:val="004663A6"/>
    <w:rsid w:val="0046702F"/>
    <w:rsid w:val="00467189"/>
    <w:rsid w:val="0047082C"/>
    <w:rsid w:val="004713CB"/>
    <w:rsid w:val="00471E73"/>
    <w:rsid w:val="00472353"/>
    <w:rsid w:val="00472D37"/>
    <w:rsid w:val="00473F68"/>
    <w:rsid w:val="00474441"/>
    <w:rsid w:val="0047517D"/>
    <w:rsid w:val="004760F8"/>
    <w:rsid w:val="00476D47"/>
    <w:rsid w:val="0048007E"/>
    <w:rsid w:val="004801E9"/>
    <w:rsid w:val="00480394"/>
    <w:rsid w:val="00480CAA"/>
    <w:rsid w:val="004814AD"/>
    <w:rsid w:val="00481F47"/>
    <w:rsid w:val="004825E4"/>
    <w:rsid w:val="00482A8D"/>
    <w:rsid w:val="00482BBF"/>
    <w:rsid w:val="0048331A"/>
    <w:rsid w:val="004846FA"/>
    <w:rsid w:val="00485430"/>
    <w:rsid w:val="00486027"/>
    <w:rsid w:val="004864F3"/>
    <w:rsid w:val="00487807"/>
    <w:rsid w:val="00487CE8"/>
    <w:rsid w:val="00487E0C"/>
    <w:rsid w:val="004912EE"/>
    <w:rsid w:val="00491E8E"/>
    <w:rsid w:val="00492817"/>
    <w:rsid w:val="004930F5"/>
    <w:rsid w:val="00494416"/>
    <w:rsid w:val="004959B9"/>
    <w:rsid w:val="00495D4D"/>
    <w:rsid w:val="0049657B"/>
    <w:rsid w:val="00496C1A"/>
    <w:rsid w:val="004A17AE"/>
    <w:rsid w:val="004A1D6E"/>
    <w:rsid w:val="004A3034"/>
    <w:rsid w:val="004A69F9"/>
    <w:rsid w:val="004A6D38"/>
    <w:rsid w:val="004A709C"/>
    <w:rsid w:val="004B0F87"/>
    <w:rsid w:val="004B110A"/>
    <w:rsid w:val="004B11DB"/>
    <w:rsid w:val="004B197F"/>
    <w:rsid w:val="004B1B57"/>
    <w:rsid w:val="004B1B9D"/>
    <w:rsid w:val="004B22F3"/>
    <w:rsid w:val="004B2986"/>
    <w:rsid w:val="004B4E7B"/>
    <w:rsid w:val="004B5719"/>
    <w:rsid w:val="004B6348"/>
    <w:rsid w:val="004B6C9D"/>
    <w:rsid w:val="004B70D9"/>
    <w:rsid w:val="004B7B2B"/>
    <w:rsid w:val="004B7EBC"/>
    <w:rsid w:val="004C0030"/>
    <w:rsid w:val="004C00E3"/>
    <w:rsid w:val="004C0AFF"/>
    <w:rsid w:val="004C17CA"/>
    <w:rsid w:val="004C1B95"/>
    <w:rsid w:val="004C26FA"/>
    <w:rsid w:val="004C2C19"/>
    <w:rsid w:val="004C32C2"/>
    <w:rsid w:val="004C3526"/>
    <w:rsid w:val="004C3C34"/>
    <w:rsid w:val="004C3EB0"/>
    <w:rsid w:val="004C5AE9"/>
    <w:rsid w:val="004C650C"/>
    <w:rsid w:val="004C6E9D"/>
    <w:rsid w:val="004C7BC6"/>
    <w:rsid w:val="004D01E6"/>
    <w:rsid w:val="004D257B"/>
    <w:rsid w:val="004D2A1C"/>
    <w:rsid w:val="004D330E"/>
    <w:rsid w:val="004D36F1"/>
    <w:rsid w:val="004D3A67"/>
    <w:rsid w:val="004D3D26"/>
    <w:rsid w:val="004D3DEE"/>
    <w:rsid w:val="004D4714"/>
    <w:rsid w:val="004D610A"/>
    <w:rsid w:val="004D6246"/>
    <w:rsid w:val="004D6AA6"/>
    <w:rsid w:val="004D705A"/>
    <w:rsid w:val="004D7D9A"/>
    <w:rsid w:val="004E0986"/>
    <w:rsid w:val="004E2253"/>
    <w:rsid w:val="004E27A1"/>
    <w:rsid w:val="004E50E6"/>
    <w:rsid w:val="004E5ADE"/>
    <w:rsid w:val="004E651C"/>
    <w:rsid w:val="004E6575"/>
    <w:rsid w:val="004E672F"/>
    <w:rsid w:val="004E6918"/>
    <w:rsid w:val="004E78BF"/>
    <w:rsid w:val="004E7A66"/>
    <w:rsid w:val="004F02E0"/>
    <w:rsid w:val="004F0821"/>
    <w:rsid w:val="004F0F03"/>
    <w:rsid w:val="004F10FB"/>
    <w:rsid w:val="004F142F"/>
    <w:rsid w:val="004F1478"/>
    <w:rsid w:val="004F20CA"/>
    <w:rsid w:val="004F2719"/>
    <w:rsid w:val="004F2E51"/>
    <w:rsid w:val="004F4390"/>
    <w:rsid w:val="004F4451"/>
    <w:rsid w:val="004F4699"/>
    <w:rsid w:val="004F4B77"/>
    <w:rsid w:val="004F56D6"/>
    <w:rsid w:val="004F620D"/>
    <w:rsid w:val="004F67A7"/>
    <w:rsid w:val="004F7BD7"/>
    <w:rsid w:val="004F7C17"/>
    <w:rsid w:val="004F7E2F"/>
    <w:rsid w:val="005007FF"/>
    <w:rsid w:val="00500C4A"/>
    <w:rsid w:val="0050122B"/>
    <w:rsid w:val="005025D3"/>
    <w:rsid w:val="005026AC"/>
    <w:rsid w:val="00502700"/>
    <w:rsid w:val="00502CF6"/>
    <w:rsid w:val="005031EE"/>
    <w:rsid w:val="00504AE7"/>
    <w:rsid w:val="00505927"/>
    <w:rsid w:val="00505F97"/>
    <w:rsid w:val="0050613D"/>
    <w:rsid w:val="00506747"/>
    <w:rsid w:val="0050684E"/>
    <w:rsid w:val="005079EE"/>
    <w:rsid w:val="005102EA"/>
    <w:rsid w:val="0051171F"/>
    <w:rsid w:val="00511788"/>
    <w:rsid w:val="005118A1"/>
    <w:rsid w:val="00512554"/>
    <w:rsid w:val="00512F11"/>
    <w:rsid w:val="00514C9A"/>
    <w:rsid w:val="0051500E"/>
    <w:rsid w:val="00515580"/>
    <w:rsid w:val="00515788"/>
    <w:rsid w:val="005158AC"/>
    <w:rsid w:val="0051598B"/>
    <w:rsid w:val="00515C48"/>
    <w:rsid w:val="00515E61"/>
    <w:rsid w:val="00516284"/>
    <w:rsid w:val="00517AF4"/>
    <w:rsid w:val="00520259"/>
    <w:rsid w:val="00520569"/>
    <w:rsid w:val="00520D05"/>
    <w:rsid w:val="00521806"/>
    <w:rsid w:val="00522397"/>
    <w:rsid w:val="0052273D"/>
    <w:rsid w:val="00523615"/>
    <w:rsid w:val="00523AB3"/>
    <w:rsid w:val="00523B96"/>
    <w:rsid w:val="00524025"/>
    <w:rsid w:val="0052436B"/>
    <w:rsid w:val="00524492"/>
    <w:rsid w:val="005245DD"/>
    <w:rsid w:val="00526405"/>
    <w:rsid w:val="00527292"/>
    <w:rsid w:val="005277DF"/>
    <w:rsid w:val="0053055A"/>
    <w:rsid w:val="00530572"/>
    <w:rsid w:val="00530799"/>
    <w:rsid w:val="00531C7F"/>
    <w:rsid w:val="005340D7"/>
    <w:rsid w:val="00534531"/>
    <w:rsid w:val="00534E9F"/>
    <w:rsid w:val="00536180"/>
    <w:rsid w:val="0053660F"/>
    <w:rsid w:val="00536A66"/>
    <w:rsid w:val="00537EF1"/>
    <w:rsid w:val="00540306"/>
    <w:rsid w:val="005407B3"/>
    <w:rsid w:val="005412DA"/>
    <w:rsid w:val="00541F4E"/>
    <w:rsid w:val="00542217"/>
    <w:rsid w:val="005425CA"/>
    <w:rsid w:val="00542EC0"/>
    <w:rsid w:val="005430DA"/>
    <w:rsid w:val="00544DC4"/>
    <w:rsid w:val="005458F7"/>
    <w:rsid w:val="00545E32"/>
    <w:rsid w:val="00550206"/>
    <w:rsid w:val="005502ED"/>
    <w:rsid w:val="00550A19"/>
    <w:rsid w:val="005516B4"/>
    <w:rsid w:val="00551D8B"/>
    <w:rsid w:val="0055236F"/>
    <w:rsid w:val="0055306E"/>
    <w:rsid w:val="00553241"/>
    <w:rsid w:val="00553623"/>
    <w:rsid w:val="005539A1"/>
    <w:rsid w:val="00555027"/>
    <w:rsid w:val="005553E8"/>
    <w:rsid w:val="0055580F"/>
    <w:rsid w:val="00555D40"/>
    <w:rsid w:val="00556116"/>
    <w:rsid w:val="0055653D"/>
    <w:rsid w:val="00556583"/>
    <w:rsid w:val="00556632"/>
    <w:rsid w:val="00556EF5"/>
    <w:rsid w:val="005575D9"/>
    <w:rsid w:val="00557A27"/>
    <w:rsid w:val="0056062C"/>
    <w:rsid w:val="005607D3"/>
    <w:rsid w:val="00561128"/>
    <w:rsid w:val="0056182A"/>
    <w:rsid w:val="00561DDC"/>
    <w:rsid w:val="00562E3B"/>
    <w:rsid w:val="005635D2"/>
    <w:rsid w:val="00563EA3"/>
    <w:rsid w:val="0056404E"/>
    <w:rsid w:val="005644DF"/>
    <w:rsid w:val="005647DA"/>
    <w:rsid w:val="00564E70"/>
    <w:rsid w:val="0056544A"/>
    <w:rsid w:val="0056718D"/>
    <w:rsid w:val="00567AAD"/>
    <w:rsid w:val="005704BF"/>
    <w:rsid w:val="005704C5"/>
    <w:rsid w:val="00570568"/>
    <w:rsid w:val="00570735"/>
    <w:rsid w:val="005709DB"/>
    <w:rsid w:val="005710B8"/>
    <w:rsid w:val="00571237"/>
    <w:rsid w:val="0057156B"/>
    <w:rsid w:val="0057163F"/>
    <w:rsid w:val="00571EA8"/>
    <w:rsid w:val="0057390C"/>
    <w:rsid w:val="00573B58"/>
    <w:rsid w:val="00573E5D"/>
    <w:rsid w:val="00574139"/>
    <w:rsid w:val="005758DB"/>
    <w:rsid w:val="00575CA3"/>
    <w:rsid w:val="00575E28"/>
    <w:rsid w:val="005761F1"/>
    <w:rsid w:val="005763C8"/>
    <w:rsid w:val="00577762"/>
    <w:rsid w:val="00577F5D"/>
    <w:rsid w:val="0058027A"/>
    <w:rsid w:val="00580724"/>
    <w:rsid w:val="00580B54"/>
    <w:rsid w:val="005810E7"/>
    <w:rsid w:val="0058181F"/>
    <w:rsid w:val="005825AB"/>
    <w:rsid w:val="005836B6"/>
    <w:rsid w:val="00583AFA"/>
    <w:rsid w:val="00584867"/>
    <w:rsid w:val="005858E8"/>
    <w:rsid w:val="00585CE8"/>
    <w:rsid w:val="005867A2"/>
    <w:rsid w:val="005867D7"/>
    <w:rsid w:val="00586AA3"/>
    <w:rsid w:val="00587CB5"/>
    <w:rsid w:val="00590C8D"/>
    <w:rsid w:val="005912E2"/>
    <w:rsid w:val="0059190E"/>
    <w:rsid w:val="0059314E"/>
    <w:rsid w:val="0059324D"/>
    <w:rsid w:val="00593DF5"/>
    <w:rsid w:val="00593E43"/>
    <w:rsid w:val="005941D2"/>
    <w:rsid w:val="0059421B"/>
    <w:rsid w:val="00595E10"/>
    <w:rsid w:val="0059619A"/>
    <w:rsid w:val="00596AE2"/>
    <w:rsid w:val="0059710A"/>
    <w:rsid w:val="00597345"/>
    <w:rsid w:val="005978C5"/>
    <w:rsid w:val="005978F3"/>
    <w:rsid w:val="00597CE4"/>
    <w:rsid w:val="005A10E9"/>
    <w:rsid w:val="005A1703"/>
    <w:rsid w:val="005A1DFD"/>
    <w:rsid w:val="005A2221"/>
    <w:rsid w:val="005A28D9"/>
    <w:rsid w:val="005A2C8C"/>
    <w:rsid w:val="005A302D"/>
    <w:rsid w:val="005A34D4"/>
    <w:rsid w:val="005A35D4"/>
    <w:rsid w:val="005A3E61"/>
    <w:rsid w:val="005A4CD8"/>
    <w:rsid w:val="005A4E44"/>
    <w:rsid w:val="005A54AB"/>
    <w:rsid w:val="005A5BD3"/>
    <w:rsid w:val="005A76E5"/>
    <w:rsid w:val="005B0701"/>
    <w:rsid w:val="005B0A7F"/>
    <w:rsid w:val="005B14CF"/>
    <w:rsid w:val="005B196D"/>
    <w:rsid w:val="005B1B3E"/>
    <w:rsid w:val="005B2296"/>
    <w:rsid w:val="005B234F"/>
    <w:rsid w:val="005B2E90"/>
    <w:rsid w:val="005B3EC4"/>
    <w:rsid w:val="005B4E7B"/>
    <w:rsid w:val="005B5764"/>
    <w:rsid w:val="005B5A5B"/>
    <w:rsid w:val="005B5D09"/>
    <w:rsid w:val="005B6530"/>
    <w:rsid w:val="005B65FE"/>
    <w:rsid w:val="005B6BA9"/>
    <w:rsid w:val="005B7B76"/>
    <w:rsid w:val="005C120A"/>
    <w:rsid w:val="005C16AA"/>
    <w:rsid w:val="005C16BE"/>
    <w:rsid w:val="005C1BF0"/>
    <w:rsid w:val="005C2E11"/>
    <w:rsid w:val="005C31B9"/>
    <w:rsid w:val="005C3A47"/>
    <w:rsid w:val="005C4DE3"/>
    <w:rsid w:val="005C4EA3"/>
    <w:rsid w:val="005C5BD8"/>
    <w:rsid w:val="005C707E"/>
    <w:rsid w:val="005C7134"/>
    <w:rsid w:val="005D0673"/>
    <w:rsid w:val="005D237C"/>
    <w:rsid w:val="005D3079"/>
    <w:rsid w:val="005D31B4"/>
    <w:rsid w:val="005D34AA"/>
    <w:rsid w:val="005D35F5"/>
    <w:rsid w:val="005D3EE6"/>
    <w:rsid w:val="005D62D2"/>
    <w:rsid w:val="005D63D6"/>
    <w:rsid w:val="005D67AD"/>
    <w:rsid w:val="005D6BA6"/>
    <w:rsid w:val="005D6D41"/>
    <w:rsid w:val="005D774B"/>
    <w:rsid w:val="005E00F6"/>
    <w:rsid w:val="005E12D9"/>
    <w:rsid w:val="005E26D3"/>
    <w:rsid w:val="005E2E9D"/>
    <w:rsid w:val="005E3064"/>
    <w:rsid w:val="005E3898"/>
    <w:rsid w:val="005E42FD"/>
    <w:rsid w:val="005E73B9"/>
    <w:rsid w:val="005E78D8"/>
    <w:rsid w:val="005E7D07"/>
    <w:rsid w:val="005E7E37"/>
    <w:rsid w:val="005E7FCB"/>
    <w:rsid w:val="005F0C50"/>
    <w:rsid w:val="005F12D4"/>
    <w:rsid w:val="005F2096"/>
    <w:rsid w:val="005F2320"/>
    <w:rsid w:val="005F32D0"/>
    <w:rsid w:val="005F3532"/>
    <w:rsid w:val="005F35D3"/>
    <w:rsid w:val="005F4AF6"/>
    <w:rsid w:val="005F4B25"/>
    <w:rsid w:val="005F4DC7"/>
    <w:rsid w:val="005F559E"/>
    <w:rsid w:val="005F5604"/>
    <w:rsid w:val="005F562A"/>
    <w:rsid w:val="005F5B70"/>
    <w:rsid w:val="005F618E"/>
    <w:rsid w:val="005F69DE"/>
    <w:rsid w:val="005F7103"/>
    <w:rsid w:val="005F75B8"/>
    <w:rsid w:val="005F78B6"/>
    <w:rsid w:val="00600F97"/>
    <w:rsid w:val="006020A4"/>
    <w:rsid w:val="00604D6C"/>
    <w:rsid w:val="0060530D"/>
    <w:rsid w:val="0060537C"/>
    <w:rsid w:val="006055AB"/>
    <w:rsid w:val="00605DAA"/>
    <w:rsid w:val="00606CCE"/>
    <w:rsid w:val="00606CE2"/>
    <w:rsid w:val="006078E6"/>
    <w:rsid w:val="006107C2"/>
    <w:rsid w:val="006114C8"/>
    <w:rsid w:val="00611BD5"/>
    <w:rsid w:val="0061335B"/>
    <w:rsid w:val="00613B09"/>
    <w:rsid w:val="00613C0B"/>
    <w:rsid w:val="00614125"/>
    <w:rsid w:val="006141BC"/>
    <w:rsid w:val="0061529F"/>
    <w:rsid w:val="00615D20"/>
    <w:rsid w:val="006202B7"/>
    <w:rsid w:val="00620CC3"/>
    <w:rsid w:val="00621A64"/>
    <w:rsid w:val="00621C28"/>
    <w:rsid w:val="00621D54"/>
    <w:rsid w:val="006230C0"/>
    <w:rsid w:val="00623E94"/>
    <w:rsid w:val="00624DFE"/>
    <w:rsid w:val="006250B4"/>
    <w:rsid w:val="006250EC"/>
    <w:rsid w:val="00625734"/>
    <w:rsid w:val="00626479"/>
    <w:rsid w:val="00626847"/>
    <w:rsid w:val="00627330"/>
    <w:rsid w:val="00627362"/>
    <w:rsid w:val="006275F6"/>
    <w:rsid w:val="00627DBB"/>
    <w:rsid w:val="006302C3"/>
    <w:rsid w:val="00630624"/>
    <w:rsid w:val="006315AA"/>
    <w:rsid w:val="00631806"/>
    <w:rsid w:val="006326F0"/>
    <w:rsid w:val="0063278E"/>
    <w:rsid w:val="006328A4"/>
    <w:rsid w:val="00633094"/>
    <w:rsid w:val="0063311B"/>
    <w:rsid w:val="006331DD"/>
    <w:rsid w:val="00633744"/>
    <w:rsid w:val="00633B6C"/>
    <w:rsid w:val="006346E5"/>
    <w:rsid w:val="00635497"/>
    <w:rsid w:val="00635E91"/>
    <w:rsid w:val="0063762F"/>
    <w:rsid w:val="00640330"/>
    <w:rsid w:val="0064202E"/>
    <w:rsid w:val="0064227F"/>
    <w:rsid w:val="006435E1"/>
    <w:rsid w:val="00643888"/>
    <w:rsid w:val="0064395B"/>
    <w:rsid w:val="00643B42"/>
    <w:rsid w:val="00644D4B"/>
    <w:rsid w:val="0064595B"/>
    <w:rsid w:val="006464D8"/>
    <w:rsid w:val="00647DB1"/>
    <w:rsid w:val="00647E43"/>
    <w:rsid w:val="00650F8F"/>
    <w:rsid w:val="00651A59"/>
    <w:rsid w:val="00651D4F"/>
    <w:rsid w:val="00651E47"/>
    <w:rsid w:val="00652844"/>
    <w:rsid w:val="00652C16"/>
    <w:rsid w:val="00652CDE"/>
    <w:rsid w:val="006547E6"/>
    <w:rsid w:val="00654E9C"/>
    <w:rsid w:val="00654F2E"/>
    <w:rsid w:val="00655477"/>
    <w:rsid w:val="006558E9"/>
    <w:rsid w:val="00655B17"/>
    <w:rsid w:val="00656D27"/>
    <w:rsid w:val="00656E8B"/>
    <w:rsid w:val="00660215"/>
    <w:rsid w:val="00660872"/>
    <w:rsid w:val="006610A0"/>
    <w:rsid w:val="0066149E"/>
    <w:rsid w:val="0066188C"/>
    <w:rsid w:val="00661B89"/>
    <w:rsid w:val="00661BC4"/>
    <w:rsid w:val="00662581"/>
    <w:rsid w:val="00663695"/>
    <w:rsid w:val="00663779"/>
    <w:rsid w:val="006648CC"/>
    <w:rsid w:val="00664932"/>
    <w:rsid w:val="00664E98"/>
    <w:rsid w:val="0066546D"/>
    <w:rsid w:val="00665886"/>
    <w:rsid w:val="00666ABB"/>
    <w:rsid w:val="00670986"/>
    <w:rsid w:val="006720E2"/>
    <w:rsid w:val="0067219A"/>
    <w:rsid w:val="00673D4C"/>
    <w:rsid w:val="00673E88"/>
    <w:rsid w:val="00674CC9"/>
    <w:rsid w:val="00674E8F"/>
    <w:rsid w:val="00676522"/>
    <w:rsid w:val="00676F56"/>
    <w:rsid w:val="00680B7A"/>
    <w:rsid w:val="0068144D"/>
    <w:rsid w:val="006821BB"/>
    <w:rsid w:val="00682CAD"/>
    <w:rsid w:val="00682D04"/>
    <w:rsid w:val="00683000"/>
    <w:rsid w:val="00683037"/>
    <w:rsid w:val="00683494"/>
    <w:rsid w:val="00683C82"/>
    <w:rsid w:val="00683E91"/>
    <w:rsid w:val="0068474F"/>
    <w:rsid w:val="006849F1"/>
    <w:rsid w:val="00684B27"/>
    <w:rsid w:val="0068542B"/>
    <w:rsid w:val="006856B2"/>
    <w:rsid w:val="00685BC0"/>
    <w:rsid w:val="006863F5"/>
    <w:rsid w:val="006864BF"/>
    <w:rsid w:val="00686966"/>
    <w:rsid w:val="006901E3"/>
    <w:rsid w:val="00690494"/>
    <w:rsid w:val="0069128D"/>
    <w:rsid w:val="006914AF"/>
    <w:rsid w:val="006919CE"/>
    <w:rsid w:val="00692000"/>
    <w:rsid w:val="0069229C"/>
    <w:rsid w:val="006923D4"/>
    <w:rsid w:val="0069284D"/>
    <w:rsid w:val="0069385F"/>
    <w:rsid w:val="0069517A"/>
    <w:rsid w:val="00695CCC"/>
    <w:rsid w:val="006960FE"/>
    <w:rsid w:val="0069716A"/>
    <w:rsid w:val="006979B0"/>
    <w:rsid w:val="00697B09"/>
    <w:rsid w:val="006A0A64"/>
    <w:rsid w:val="006A1905"/>
    <w:rsid w:val="006A1A34"/>
    <w:rsid w:val="006A30FA"/>
    <w:rsid w:val="006A3251"/>
    <w:rsid w:val="006A3C70"/>
    <w:rsid w:val="006A3E4C"/>
    <w:rsid w:val="006A45A1"/>
    <w:rsid w:val="006A4E7E"/>
    <w:rsid w:val="006A5A17"/>
    <w:rsid w:val="006A5BB2"/>
    <w:rsid w:val="006A5EE1"/>
    <w:rsid w:val="006A60D1"/>
    <w:rsid w:val="006A6E5A"/>
    <w:rsid w:val="006B0313"/>
    <w:rsid w:val="006B05D9"/>
    <w:rsid w:val="006B0DC7"/>
    <w:rsid w:val="006B0E21"/>
    <w:rsid w:val="006B1429"/>
    <w:rsid w:val="006B1B20"/>
    <w:rsid w:val="006B1D0F"/>
    <w:rsid w:val="006B2DB7"/>
    <w:rsid w:val="006B3024"/>
    <w:rsid w:val="006B3152"/>
    <w:rsid w:val="006B3C43"/>
    <w:rsid w:val="006B3DBB"/>
    <w:rsid w:val="006B48C5"/>
    <w:rsid w:val="006B6E43"/>
    <w:rsid w:val="006B75ED"/>
    <w:rsid w:val="006B79B2"/>
    <w:rsid w:val="006B79F7"/>
    <w:rsid w:val="006C140B"/>
    <w:rsid w:val="006C1EE7"/>
    <w:rsid w:val="006C1F9F"/>
    <w:rsid w:val="006C2323"/>
    <w:rsid w:val="006C23C7"/>
    <w:rsid w:val="006C27F7"/>
    <w:rsid w:val="006C33F8"/>
    <w:rsid w:val="006C362D"/>
    <w:rsid w:val="006C4F58"/>
    <w:rsid w:val="006C713E"/>
    <w:rsid w:val="006C79EB"/>
    <w:rsid w:val="006C7C1A"/>
    <w:rsid w:val="006C7F56"/>
    <w:rsid w:val="006D0552"/>
    <w:rsid w:val="006D069E"/>
    <w:rsid w:val="006D33FA"/>
    <w:rsid w:val="006D43F5"/>
    <w:rsid w:val="006D4450"/>
    <w:rsid w:val="006D4BEC"/>
    <w:rsid w:val="006D5845"/>
    <w:rsid w:val="006D5895"/>
    <w:rsid w:val="006D59F9"/>
    <w:rsid w:val="006D5A94"/>
    <w:rsid w:val="006E19C3"/>
    <w:rsid w:val="006E38D0"/>
    <w:rsid w:val="006E3B7A"/>
    <w:rsid w:val="006E3D8D"/>
    <w:rsid w:val="006E494B"/>
    <w:rsid w:val="006E4E39"/>
    <w:rsid w:val="006E4EAA"/>
    <w:rsid w:val="006E5FE0"/>
    <w:rsid w:val="006E623A"/>
    <w:rsid w:val="006E702D"/>
    <w:rsid w:val="006E7C05"/>
    <w:rsid w:val="006F0223"/>
    <w:rsid w:val="006F040D"/>
    <w:rsid w:val="006F07AF"/>
    <w:rsid w:val="006F08E4"/>
    <w:rsid w:val="006F0952"/>
    <w:rsid w:val="006F1314"/>
    <w:rsid w:val="006F177A"/>
    <w:rsid w:val="006F225D"/>
    <w:rsid w:val="006F2400"/>
    <w:rsid w:val="006F33E2"/>
    <w:rsid w:val="006F397B"/>
    <w:rsid w:val="006F3A33"/>
    <w:rsid w:val="006F3BD0"/>
    <w:rsid w:val="006F3E8C"/>
    <w:rsid w:val="006F4032"/>
    <w:rsid w:val="006F4427"/>
    <w:rsid w:val="006F4976"/>
    <w:rsid w:val="006F4FAC"/>
    <w:rsid w:val="006F500B"/>
    <w:rsid w:val="006F59CF"/>
    <w:rsid w:val="006F652C"/>
    <w:rsid w:val="006F6618"/>
    <w:rsid w:val="006F6B0F"/>
    <w:rsid w:val="006F7C41"/>
    <w:rsid w:val="00700622"/>
    <w:rsid w:val="007015CF"/>
    <w:rsid w:val="00701D5F"/>
    <w:rsid w:val="00703133"/>
    <w:rsid w:val="00703916"/>
    <w:rsid w:val="00703D87"/>
    <w:rsid w:val="00705284"/>
    <w:rsid w:val="00706ACD"/>
    <w:rsid w:val="00706E4B"/>
    <w:rsid w:val="0070788E"/>
    <w:rsid w:val="00707F69"/>
    <w:rsid w:val="00710060"/>
    <w:rsid w:val="00710B49"/>
    <w:rsid w:val="00711397"/>
    <w:rsid w:val="00713309"/>
    <w:rsid w:val="007137E6"/>
    <w:rsid w:val="00713FB2"/>
    <w:rsid w:val="00714BC9"/>
    <w:rsid w:val="007151D7"/>
    <w:rsid w:val="00715A9E"/>
    <w:rsid w:val="00715C5A"/>
    <w:rsid w:val="00717891"/>
    <w:rsid w:val="00717A06"/>
    <w:rsid w:val="00717FFD"/>
    <w:rsid w:val="00720239"/>
    <w:rsid w:val="00721E6E"/>
    <w:rsid w:val="007224D1"/>
    <w:rsid w:val="00722786"/>
    <w:rsid w:val="00723668"/>
    <w:rsid w:val="007239C1"/>
    <w:rsid w:val="00724225"/>
    <w:rsid w:val="00724232"/>
    <w:rsid w:val="0072426B"/>
    <w:rsid w:val="00724574"/>
    <w:rsid w:val="00724B4E"/>
    <w:rsid w:val="0072548A"/>
    <w:rsid w:val="00725F7C"/>
    <w:rsid w:val="00725FFD"/>
    <w:rsid w:val="00730161"/>
    <w:rsid w:val="00730860"/>
    <w:rsid w:val="00730A88"/>
    <w:rsid w:val="00731172"/>
    <w:rsid w:val="0073164E"/>
    <w:rsid w:val="00733375"/>
    <w:rsid w:val="00733C6A"/>
    <w:rsid w:val="007346BE"/>
    <w:rsid w:val="00734DBE"/>
    <w:rsid w:val="00735128"/>
    <w:rsid w:val="00736AA7"/>
    <w:rsid w:val="00737510"/>
    <w:rsid w:val="00737867"/>
    <w:rsid w:val="00740095"/>
    <w:rsid w:val="0074044C"/>
    <w:rsid w:val="007417BB"/>
    <w:rsid w:val="007422E1"/>
    <w:rsid w:val="0074259B"/>
    <w:rsid w:val="00742E22"/>
    <w:rsid w:val="00743385"/>
    <w:rsid w:val="0074339D"/>
    <w:rsid w:val="007449D0"/>
    <w:rsid w:val="00744AB7"/>
    <w:rsid w:val="00745C5C"/>
    <w:rsid w:val="00745CD9"/>
    <w:rsid w:val="00747014"/>
    <w:rsid w:val="007474D3"/>
    <w:rsid w:val="00750049"/>
    <w:rsid w:val="00750327"/>
    <w:rsid w:val="00750C6B"/>
    <w:rsid w:val="007516FA"/>
    <w:rsid w:val="00751AAD"/>
    <w:rsid w:val="0075214C"/>
    <w:rsid w:val="007522D9"/>
    <w:rsid w:val="0075478A"/>
    <w:rsid w:val="00754E4F"/>
    <w:rsid w:val="00755284"/>
    <w:rsid w:val="007555DC"/>
    <w:rsid w:val="00756E7A"/>
    <w:rsid w:val="00757D0A"/>
    <w:rsid w:val="00757F53"/>
    <w:rsid w:val="00760090"/>
    <w:rsid w:val="0076047B"/>
    <w:rsid w:val="00760C61"/>
    <w:rsid w:val="00760D70"/>
    <w:rsid w:val="0076166B"/>
    <w:rsid w:val="00761D35"/>
    <w:rsid w:val="00762A28"/>
    <w:rsid w:val="0076330F"/>
    <w:rsid w:val="00763668"/>
    <w:rsid w:val="0076380F"/>
    <w:rsid w:val="00763D4A"/>
    <w:rsid w:val="00764047"/>
    <w:rsid w:val="007644AF"/>
    <w:rsid w:val="00764798"/>
    <w:rsid w:val="00764E08"/>
    <w:rsid w:val="007650C7"/>
    <w:rsid w:val="00765D17"/>
    <w:rsid w:val="00766153"/>
    <w:rsid w:val="007667BF"/>
    <w:rsid w:val="00766B69"/>
    <w:rsid w:val="00770A3C"/>
    <w:rsid w:val="00770F68"/>
    <w:rsid w:val="007715F0"/>
    <w:rsid w:val="0077178C"/>
    <w:rsid w:val="00771D57"/>
    <w:rsid w:val="007720FC"/>
    <w:rsid w:val="00772A6B"/>
    <w:rsid w:val="00772D69"/>
    <w:rsid w:val="00772DF8"/>
    <w:rsid w:val="00773CCA"/>
    <w:rsid w:val="00773E05"/>
    <w:rsid w:val="00774069"/>
    <w:rsid w:val="007740C5"/>
    <w:rsid w:val="0077497C"/>
    <w:rsid w:val="00775CA3"/>
    <w:rsid w:val="00775CED"/>
    <w:rsid w:val="00776AAD"/>
    <w:rsid w:val="00780D86"/>
    <w:rsid w:val="00781C0E"/>
    <w:rsid w:val="00783316"/>
    <w:rsid w:val="00783810"/>
    <w:rsid w:val="007855AE"/>
    <w:rsid w:val="007856B5"/>
    <w:rsid w:val="00785920"/>
    <w:rsid w:val="00786356"/>
    <w:rsid w:val="0078750E"/>
    <w:rsid w:val="00787803"/>
    <w:rsid w:val="00787915"/>
    <w:rsid w:val="007903B3"/>
    <w:rsid w:val="00790A61"/>
    <w:rsid w:val="00790C40"/>
    <w:rsid w:val="007916A2"/>
    <w:rsid w:val="00791FD9"/>
    <w:rsid w:val="007923A4"/>
    <w:rsid w:val="00792CF9"/>
    <w:rsid w:val="0079493C"/>
    <w:rsid w:val="00794C03"/>
    <w:rsid w:val="0079531A"/>
    <w:rsid w:val="0079534D"/>
    <w:rsid w:val="00795C81"/>
    <w:rsid w:val="00795E0A"/>
    <w:rsid w:val="00797B7A"/>
    <w:rsid w:val="00797C89"/>
    <w:rsid w:val="00797D5B"/>
    <w:rsid w:val="007A0457"/>
    <w:rsid w:val="007A071E"/>
    <w:rsid w:val="007A0924"/>
    <w:rsid w:val="007A3E41"/>
    <w:rsid w:val="007A4271"/>
    <w:rsid w:val="007A5083"/>
    <w:rsid w:val="007A527A"/>
    <w:rsid w:val="007A639B"/>
    <w:rsid w:val="007A6AFD"/>
    <w:rsid w:val="007A7F49"/>
    <w:rsid w:val="007B04A3"/>
    <w:rsid w:val="007B0C32"/>
    <w:rsid w:val="007B1B35"/>
    <w:rsid w:val="007B1BC6"/>
    <w:rsid w:val="007B1CFF"/>
    <w:rsid w:val="007B2004"/>
    <w:rsid w:val="007B20B1"/>
    <w:rsid w:val="007B3322"/>
    <w:rsid w:val="007B4BE5"/>
    <w:rsid w:val="007B4E2F"/>
    <w:rsid w:val="007B5313"/>
    <w:rsid w:val="007B6517"/>
    <w:rsid w:val="007B6935"/>
    <w:rsid w:val="007B7309"/>
    <w:rsid w:val="007B7947"/>
    <w:rsid w:val="007B79FC"/>
    <w:rsid w:val="007C0398"/>
    <w:rsid w:val="007C1FCF"/>
    <w:rsid w:val="007C248D"/>
    <w:rsid w:val="007C2EE5"/>
    <w:rsid w:val="007C3986"/>
    <w:rsid w:val="007C4426"/>
    <w:rsid w:val="007C4769"/>
    <w:rsid w:val="007C6136"/>
    <w:rsid w:val="007C6987"/>
    <w:rsid w:val="007C7F25"/>
    <w:rsid w:val="007D08E7"/>
    <w:rsid w:val="007D0992"/>
    <w:rsid w:val="007D143E"/>
    <w:rsid w:val="007D15D0"/>
    <w:rsid w:val="007D263C"/>
    <w:rsid w:val="007D27CF"/>
    <w:rsid w:val="007D3CD5"/>
    <w:rsid w:val="007D3F74"/>
    <w:rsid w:val="007D465E"/>
    <w:rsid w:val="007D46F6"/>
    <w:rsid w:val="007D47AB"/>
    <w:rsid w:val="007D4C10"/>
    <w:rsid w:val="007D571A"/>
    <w:rsid w:val="007D5B91"/>
    <w:rsid w:val="007D61C3"/>
    <w:rsid w:val="007D661C"/>
    <w:rsid w:val="007D748D"/>
    <w:rsid w:val="007E00E4"/>
    <w:rsid w:val="007E0379"/>
    <w:rsid w:val="007E2A50"/>
    <w:rsid w:val="007E4634"/>
    <w:rsid w:val="007E4A73"/>
    <w:rsid w:val="007E4B10"/>
    <w:rsid w:val="007E57FA"/>
    <w:rsid w:val="007E5D22"/>
    <w:rsid w:val="007E66DD"/>
    <w:rsid w:val="007E7808"/>
    <w:rsid w:val="007E7C4D"/>
    <w:rsid w:val="007E7F83"/>
    <w:rsid w:val="007F0A1A"/>
    <w:rsid w:val="007F1940"/>
    <w:rsid w:val="007F40E2"/>
    <w:rsid w:val="007F472C"/>
    <w:rsid w:val="007F4785"/>
    <w:rsid w:val="007F5706"/>
    <w:rsid w:val="007F5821"/>
    <w:rsid w:val="007F6AD9"/>
    <w:rsid w:val="007F6BE1"/>
    <w:rsid w:val="007F7271"/>
    <w:rsid w:val="007F7B48"/>
    <w:rsid w:val="008006FB"/>
    <w:rsid w:val="008009FF"/>
    <w:rsid w:val="00800D96"/>
    <w:rsid w:val="008019F9"/>
    <w:rsid w:val="00802B13"/>
    <w:rsid w:val="00802B1E"/>
    <w:rsid w:val="00802EEC"/>
    <w:rsid w:val="00803CB0"/>
    <w:rsid w:val="00803CDF"/>
    <w:rsid w:val="00803D26"/>
    <w:rsid w:val="00804AFD"/>
    <w:rsid w:val="0080563E"/>
    <w:rsid w:val="00805911"/>
    <w:rsid w:val="0080769E"/>
    <w:rsid w:val="008109A1"/>
    <w:rsid w:val="00810BF1"/>
    <w:rsid w:val="00811070"/>
    <w:rsid w:val="008112E4"/>
    <w:rsid w:val="00811669"/>
    <w:rsid w:val="00811CE0"/>
    <w:rsid w:val="008126EB"/>
    <w:rsid w:val="008131D1"/>
    <w:rsid w:val="00815C8F"/>
    <w:rsid w:val="00815CBE"/>
    <w:rsid w:val="00815DCD"/>
    <w:rsid w:val="00817067"/>
    <w:rsid w:val="00817845"/>
    <w:rsid w:val="0082010F"/>
    <w:rsid w:val="0082195D"/>
    <w:rsid w:val="00821C65"/>
    <w:rsid w:val="0082307F"/>
    <w:rsid w:val="00823FAD"/>
    <w:rsid w:val="008241E9"/>
    <w:rsid w:val="00824239"/>
    <w:rsid w:val="00824BC0"/>
    <w:rsid w:val="00825502"/>
    <w:rsid w:val="008259C3"/>
    <w:rsid w:val="00826ED6"/>
    <w:rsid w:val="00827AE1"/>
    <w:rsid w:val="00830B6F"/>
    <w:rsid w:val="00830E42"/>
    <w:rsid w:val="00831363"/>
    <w:rsid w:val="008314AC"/>
    <w:rsid w:val="0083227B"/>
    <w:rsid w:val="00832775"/>
    <w:rsid w:val="0083301A"/>
    <w:rsid w:val="0083313B"/>
    <w:rsid w:val="00834273"/>
    <w:rsid w:val="00834BA5"/>
    <w:rsid w:val="00834CE7"/>
    <w:rsid w:val="00834E4D"/>
    <w:rsid w:val="008358A9"/>
    <w:rsid w:val="00835928"/>
    <w:rsid w:val="00835D0D"/>
    <w:rsid w:val="00836481"/>
    <w:rsid w:val="0084270F"/>
    <w:rsid w:val="00842BC4"/>
    <w:rsid w:val="00842D12"/>
    <w:rsid w:val="00842DCE"/>
    <w:rsid w:val="008440FC"/>
    <w:rsid w:val="00844D11"/>
    <w:rsid w:val="008456FC"/>
    <w:rsid w:val="008465E4"/>
    <w:rsid w:val="008471E0"/>
    <w:rsid w:val="0084728C"/>
    <w:rsid w:val="008479CF"/>
    <w:rsid w:val="0085000B"/>
    <w:rsid w:val="0085092F"/>
    <w:rsid w:val="008514D7"/>
    <w:rsid w:val="00851E7C"/>
    <w:rsid w:val="0085287E"/>
    <w:rsid w:val="00853444"/>
    <w:rsid w:val="00853624"/>
    <w:rsid w:val="00855016"/>
    <w:rsid w:val="008554FA"/>
    <w:rsid w:val="00855586"/>
    <w:rsid w:val="00855C7A"/>
    <w:rsid w:val="0085605D"/>
    <w:rsid w:val="00857A02"/>
    <w:rsid w:val="00857B33"/>
    <w:rsid w:val="00860125"/>
    <w:rsid w:val="00860226"/>
    <w:rsid w:val="008604C4"/>
    <w:rsid w:val="00860EC2"/>
    <w:rsid w:val="008611A3"/>
    <w:rsid w:val="00861F19"/>
    <w:rsid w:val="00862CB9"/>
    <w:rsid w:val="00862FED"/>
    <w:rsid w:val="008632BF"/>
    <w:rsid w:val="0086343B"/>
    <w:rsid w:val="008640EA"/>
    <w:rsid w:val="008642C7"/>
    <w:rsid w:val="00864F03"/>
    <w:rsid w:val="008651C9"/>
    <w:rsid w:val="008651CD"/>
    <w:rsid w:val="00865FD2"/>
    <w:rsid w:val="00867188"/>
    <w:rsid w:val="00867D45"/>
    <w:rsid w:val="00870224"/>
    <w:rsid w:val="008702D8"/>
    <w:rsid w:val="00870DCE"/>
    <w:rsid w:val="00872023"/>
    <w:rsid w:val="00872179"/>
    <w:rsid w:val="0087550E"/>
    <w:rsid w:val="0087553A"/>
    <w:rsid w:val="008755ED"/>
    <w:rsid w:val="0087587F"/>
    <w:rsid w:val="0087654B"/>
    <w:rsid w:val="008769D2"/>
    <w:rsid w:val="00877612"/>
    <w:rsid w:val="008813B6"/>
    <w:rsid w:val="008817E3"/>
    <w:rsid w:val="0088206A"/>
    <w:rsid w:val="00882552"/>
    <w:rsid w:val="0088392E"/>
    <w:rsid w:val="0088395E"/>
    <w:rsid w:val="00884050"/>
    <w:rsid w:val="008843F8"/>
    <w:rsid w:val="008846C5"/>
    <w:rsid w:val="008849B3"/>
    <w:rsid w:val="00884D23"/>
    <w:rsid w:val="008857E7"/>
    <w:rsid w:val="00885B37"/>
    <w:rsid w:val="00885B97"/>
    <w:rsid w:val="00886079"/>
    <w:rsid w:val="00886442"/>
    <w:rsid w:val="008865BD"/>
    <w:rsid w:val="0088724D"/>
    <w:rsid w:val="00887418"/>
    <w:rsid w:val="00887511"/>
    <w:rsid w:val="008878B6"/>
    <w:rsid w:val="00887C79"/>
    <w:rsid w:val="008908C2"/>
    <w:rsid w:val="00890C67"/>
    <w:rsid w:val="00890EB8"/>
    <w:rsid w:val="00891B63"/>
    <w:rsid w:val="00892546"/>
    <w:rsid w:val="008929AA"/>
    <w:rsid w:val="00892A67"/>
    <w:rsid w:val="00895425"/>
    <w:rsid w:val="00895551"/>
    <w:rsid w:val="00895C6F"/>
    <w:rsid w:val="00895DD5"/>
    <w:rsid w:val="00897AC7"/>
    <w:rsid w:val="008A0B94"/>
    <w:rsid w:val="008A1070"/>
    <w:rsid w:val="008A28D3"/>
    <w:rsid w:val="008A3787"/>
    <w:rsid w:val="008A41C5"/>
    <w:rsid w:val="008A593D"/>
    <w:rsid w:val="008A6875"/>
    <w:rsid w:val="008A6AB7"/>
    <w:rsid w:val="008A6B0C"/>
    <w:rsid w:val="008A6C59"/>
    <w:rsid w:val="008A6D93"/>
    <w:rsid w:val="008A7E49"/>
    <w:rsid w:val="008B1A3B"/>
    <w:rsid w:val="008B1DE2"/>
    <w:rsid w:val="008B26F6"/>
    <w:rsid w:val="008B3799"/>
    <w:rsid w:val="008B3934"/>
    <w:rsid w:val="008B48F5"/>
    <w:rsid w:val="008B56A9"/>
    <w:rsid w:val="008B5BB7"/>
    <w:rsid w:val="008B6491"/>
    <w:rsid w:val="008B686A"/>
    <w:rsid w:val="008B692B"/>
    <w:rsid w:val="008B6D01"/>
    <w:rsid w:val="008B7D73"/>
    <w:rsid w:val="008C00D8"/>
    <w:rsid w:val="008C08C9"/>
    <w:rsid w:val="008C3B4D"/>
    <w:rsid w:val="008C427F"/>
    <w:rsid w:val="008C4BE7"/>
    <w:rsid w:val="008C549F"/>
    <w:rsid w:val="008C5567"/>
    <w:rsid w:val="008C6316"/>
    <w:rsid w:val="008C6B99"/>
    <w:rsid w:val="008C7079"/>
    <w:rsid w:val="008C767A"/>
    <w:rsid w:val="008C7ABF"/>
    <w:rsid w:val="008D28D0"/>
    <w:rsid w:val="008D3598"/>
    <w:rsid w:val="008D3B27"/>
    <w:rsid w:val="008D4A9D"/>
    <w:rsid w:val="008D4CA8"/>
    <w:rsid w:val="008D4DFF"/>
    <w:rsid w:val="008D52FF"/>
    <w:rsid w:val="008D743E"/>
    <w:rsid w:val="008D79AA"/>
    <w:rsid w:val="008D7A2E"/>
    <w:rsid w:val="008E148C"/>
    <w:rsid w:val="008E1F19"/>
    <w:rsid w:val="008E225A"/>
    <w:rsid w:val="008E28A0"/>
    <w:rsid w:val="008E31C8"/>
    <w:rsid w:val="008E453E"/>
    <w:rsid w:val="008E4A44"/>
    <w:rsid w:val="008E6D26"/>
    <w:rsid w:val="008E720E"/>
    <w:rsid w:val="008E72EA"/>
    <w:rsid w:val="008E7996"/>
    <w:rsid w:val="008F151E"/>
    <w:rsid w:val="008F166D"/>
    <w:rsid w:val="008F1A1F"/>
    <w:rsid w:val="008F1D65"/>
    <w:rsid w:val="008F3648"/>
    <w:rsid w:val="008F37F5"/>
    <w:rsid w:val="008F3F87"/>
    <w:rsid w:val="008F457F"/>
    <w:rsid w:val="008F4662"/>
    <w:rsid w:val="008F48B5"/>
    <w:rsid w:val="008F4CD1"/>
    <w:rsid w:val="008F4EF3"/>
    <w:rsid w:val="008F4F78"/>
    <w:rsid w:val="008F5115"/>
    <w:rsid w:val="008F5361"/>
    <w:rsid w:val="008F5497"/>
    <w:rsid w:val="008F6BFC"/>
    <w:rsid w:val="009000CC"/>
    <w:rsid w:val="00900159"/>
    <w:rsid w:val="0090026B"/>
    <w:rsid w:val="0090082D"/>
    <w:rsid w:val="009022B1"/>
    <w:rsid w:val="00902342"/>
    <w:rsid w:val="00902398"/>
    <w:rsid w:val="00903104"/>
    <w:rsid w:val="009031BC"/>
    <w:rsid w:val="00903FB7"/>
    <w:rsid w:val="009044B4"/>
    <w:rsid w:val="00904AC3"/>
    <w:rsid w:val="00905760"/>
    <w:rsid w:val="00905BF1"/>
    <w:rsid w:val="0090696C"/>
    <w:rsid w:val="00907866"/>
    <w:rsid w:val="00907EA8"/>
    <w:rsid w:val="00910130"/>
    <w:rsid w:val="00910BF6"/>
    <w:rsid w:val="0091121F"/>
    <w:rsid w:val="009114C0"/>
    <w:rsid w:val="009114C1"/>
    <w:rsid w:val="009115E8"/>
    <w:rsid w:val="0091168C"/>
    <w:rsid w:val="00911693"/>
    <w:rsid w:val="00911806"/>
    <w:rsid w:val="0091396D"/>
    <w:rsid w:val="00913973"/>
    <w:rsid w:val="009139D5"/>
    <w:rsid w:val="009139DF"/>
    <w:rsid w:val="009140FF"/>
    <w:rsid w:val="00917417"/>
    <w:rsid w:val="009221ED"/>
    <w:rsid w:val="00923388"/>
    <w:rsid w:val="009238E6"/>
    <w:rsid w:val="00923C3B"/>
    <w:rsid w:val="00923D02"/>
    <w:rsid w:val="00923D23"/>
    <w:rsid w:val="00923E85"/>
    <w:rsid w:val="0092435B"/>
    <w:rsid w:val="0092449A"/>
    <w:rsid w:val="009244E4"/>
    <w:rsid w:val="00924693"/>
    <w:rsid w:val="00925287"/>
    <w:rsid w:val="00925C12"/>
    <w:rsid w:val="00926496"/>
    <w:rsid w:val="00926589"/>
    <w:rsid w:val="0092690D"/>
    <w:rsid w:val="0092756D"/>
    <w:rsid w:val="009310BA"/>
    <w:rsid w:val="00931268"/>
    <w:rsid w:val="00931DA0"/>
    <w:rsid w:val="00931ED4"/>
    <w:rsid w:val="00932210"/>
    <w:rsid w:val="0093236A"/>
    <w:rsid w:val="00932719"/>
    <w:rsid w:val="009337FA"/>
    <w:rsid w:val="009340EF"/>
    <w:rsid w:val="009341F1"/>
    <w:rsid w:val="0093549E"/>
    <w:rsid w:val="00936D53"/>
    <w:rsid w:val="009374BD"/>
    <w:rsid w:val="0094122F"/>
    <w:rsid w:val="00942039"/>
    <w:rsid w:val="0094220D"/>
    <w:rsid w:val="00942238"/>
    <w:rsid w:val="00942C84"/>
    <w:rsid w:val="0094480B"/>
    <w:rsid w:val="00946E5B"/>
    <w:rsid w:val="009479DB"/>
    <w:rsid w:val="00950618"/>
    <w:rsid w:val="0095151B"/>
    <w:rsid w:val="00951D31"/>
    <w:rsid w:val="009524EE"/>
    <w:rsid w:val="00952886"/>
    <w:rsid w:val="00952983"/>
    <w:rsid w:val="00952D49"/>
    <w:rsid w:val="00953ED2"/>
    <w:rsid w:val="00953FA5"/>
    <w:rsid w:val="00954707"/>
    <w:rsid w:val="0095533E"/>
    <w:rsid w:val="0095567C"/>
    <w:rsid w:val="00955962"/>
    <w:rsid w:val="00955B1F"/>
    <w:rsid w:val="0095656D"/>
    <w:rsid w:val="0095665D"/>
    <w:rsid w:val="009568E5"/>
    <w:rsid w:val="009571A8"/>
    <w:rsid w:val="00957A81"/>
    <w:rsid w:val="00957F7B"/>
    <w:rsid w:val="00961105"/>
    <w:rsid w:val="00961A05"/>
    <w:rsid w:val="00962EF9"/>
    <w:rsid w:val="0096311C"/>
    <w:rsid w:val="00963915"/>
    <w:rsid w:val="009652EC"/>
    <w:rsid w:val="00965761"/>
    <w:rsid w:val="00965AA8"/>
    <w:rsid w:val="00966A1B"/>
    <w:rsid w:val="00966F8E"/>
    <w:rsid w:val="00967189"/>
    <w:rsid w:val="00967437"/>
    <w:rsid w:val="0096786B"/>
    <w:rsid w:val="00967C3D"/>
    <w:rsid w:val="00971D68"/>
    <w:rsid w:val="00971F54"/>
    <w:rsid w:val="00973CD0"/>
    <w:rsid w:val="00973F8A"/>
    <w:rsid w:val="0097479A"/>
    <w:rsid w:val="0097562D"/>
    <w:rsid w:val="00975651"/>
    <w:rsid w:val="009756D9"/>
    <w:rsid w:val="009756F3"/>
    <w:rsid w:val="00976024"/>
    <w:rsid w:val="00976107"/>
    <w:rsid w:val="00976F4F"/>
    <w:rsid w:val="00977172"/>
    <w:rsid w:val="009777A6"/>
    <w:rsid w:val="0097795A"/>
    <w:rsid w:val="00977985"/>
    <w:rsid w:val="00977EEA"/>
    <w:rsid w:val="0098103E"/>
    <w:rsid w:val="00981DB3"/>
    <w:rsid w:val="00982493"/>
    <w:rsid w:val="00983767"/>
    <w:rsid w:val="00983956"/>
    <w:rsid w:val="00983F29"/>
    <w:rsid w:val="00984391"/>
    <w:rsid w:val="009864AF"/>
    <w:rsid w:val="00986A91"/>
    <w:rsid w:val="00986A97"/>
    <w:rsid w:val="0098741B"/>
    <w:rsid w:val="0098772C"/>
    <w:rsid w:val="009878AB"/>
    <w:rsid w:val="00987BC4"/>
    <w:rsid w:val="00987BCC"/>
    <w:rsid w:val="00987FCB"/>
    <w:rsid w:val="009908CC"/>
    <w:rsid w:val="00990BE1"/>
    <w:rsid w:val="00990EC4"/>
    <w:rsid w:val="00991D4C"/>
    <w:rsid w:val="0099207F"/>
    <w:rsid w:val="00993648"/>
    <w:rsid w:val="009938D8"/>
    <w:rsid w:val="009943E8"/>
    <w:rsid w:val="009945DF"/>
    <w:rsid w:val="00994AD2"/>
    <w:rsid w:val="009951D0"/>
    <w:rsid w:val="0099530D"/>
    <w:rsid w:val="00995A87"/>
    <w:rsid w:val="00995F3C"/>
    <w:rsid w:val="0099611B"/>
    <w:rsid w:val="009964D3"/>
    <w:rsid w:val="009968F2"/>
    <w:rsid w:val="00996E5E"/>
    <w:rsid w:val="00997C0B"/>
    <w:rsid w:val="009A15AE"/>
    <w:rsid w:val="009A20A4"/>
    <w:rsid w:val="009A21B5"/>
    <w:rsid w:val="009A266A"/>
    <w:rsid w:val="009A297D"/>
    <w:rsid w:val="009A3053"/>
    <w:rsid w:val="009A3EA2"/>
    <w:rsid w:val="009A4680"/>
    <w:rsid w:val="009A5490"/>
    <w:rsid w:val="009A5893"/>
    <w:rsid w:val="009A5E2A"/>
    <w:rsid w:val="009A5ECA"/>
    <w:rsid w:val="009A652F"/>
    <w:rsid w:val="009A71BD"/>
    <w:rsid w:val="009B10B3"/>
    <w:rsid w:val="009B2606"/>
    <w:rsid w:val="009B2DEC"/>
    <w:rsid w:val="009B34C0"/>
    <w:rsid w:val="009B40D7"/>
    <w:rsid w:val="009B5033"/>
    <w:rsid w:val="009B61F2"/>
    <w:rsid w:val="009B6C6F"/>
    <w:rsid w:val="009B7A22"/>
    <w:rsid w:val="009C01CF"/>
    <w:rsid w:val="009C0263"/>
    <w:rsid w:val="009C0A96"/>
    <w:rsid w:val="009C11B1"/>
    <w:rsid w:val="009C281E"/>
    <w:rsid w:val="009C2B13"/>
    <w:rsid w:val="009C3AD9"/>
    <w:rsid w:val="009C45C5"/>
    <w:rsid w:val="009C4DF7"/>
    <w:rsid w:val="009C6269"/>
    <w:rsid w:val="009C62FE"/>
    <w:rsid w:val="009C6C72"/>
    <w:rsid w:val="009C7B19"/>
    <w:rsid w:val="009C7E99"/>
    <w:rsid w:val="009D0034"/>
    <w:rsid w:val="009D06D1"/>
    <w:rsid w:val="009D18C3"/>
    <w:rsid w:val="009D3664"/>
    <w:rsid w:val="009D3A29"/>
    <w:rsid w:val="009D3D42"/>
    <w:rsid w:val="009D3F14"/>
    <w:rsid w:val="009D410D"/>
    <w:rsid w:val="009D4773"/>
    <w:rsid w:val="009D4F22"/>
    <w:rsid w:val="009D5851"/>
    <w:rsid w:val="009D5BA1"/>
    <w:rsid w:val="009D5EDC"/>
    <w:rsid w:val="009D6E44"/>
    <w:rsid w:val="009D6FFB"/>
    <w:rsid w:val="009E0AA8"/>
    <w:rsid w:val="009E125C"/>
    <w:rsid w:val="009E1292"/>
    <w:rsid w:val="009E1A9E"/>
    <w:rsid w:val="009E2CD5"/>
    <w:rsid w:val="009E31C5"/>
    <w:rsid w:val="009E37A2"/>
    <w:rsid w:val="009E43FB"/>
    <w:rsid w:val="009E4A61"/>
    <w:rsid w:val="009E5A3B"/>
    <w:rsid w:val="009E6FDB"/>
    <w:rsid w:val="009E7F2C"/>
    <w:rsid w:val="009F0758"/>
    <w:rsid w:val="009F1563"/>
    <w:rsid w:val="009F1788"/>
    <w:rsid w:val="009F19DC"/>
    <w:rsid w:val="009F1FE5"/>
    <w:rsid w:val="009F33A5"/>
    <w:rsid w:val="009F34DF"/>
    <w:rsid w:val="009F6068"/>
    <w:rsid w:val="009F6141"/>
    <w:rsid w:val="009F619B"/>
    <w:rsid w:val="009F695C"/>
    <w:rsid w:val="009F7072"/>
    <w:rsid w:val="009F7148"/>
    <w:rsid w:val="009F7AA6"/>
    <w:rsid w:val="00A0075C"/>
    <w:rsid w:val="00A00A26"/>
    <w:rsid w:val="00A00AB6"/>
    <w:rsid w:val="00A01328"/>
    <w:rsid w:val="00A0231C"/>
    <w:rsid w:val="00A02C06"/>
    <w:rsid w:val="00A02DE3"/>
    <w:rsid w:val="00A02F96"/>
    <w:rsid w:val="00A030CF"/>
    <w:rsid w:val="00A0410D"/>
    <w:rsid w:val="00A0431A"/>
    <w:rsid w:val="00A04374"/>
    <w:rsid w:val="00A044A4"/>
    <w:rsid w:val="00A05B1F"/>
    <w:rsid w:val="00A062A1"/>
    <w:rsid w:val="00A0649B"/>
    <w:rsid w:val="00A06D2D"/>
    <w:rsid w:val="00A06D67"/>
    <w:rsid w:val="00A06F2E"/>
    <w:rsid w:val="00A100E6"/>
    <w:rsid w:val="00A10616"/>
    <w:rsid w:val="00A10DCC"/>
    <w:rsid w:val="00A110EE"/>
    <w:rsid w:val="00A12527"/>
    <w:rsid w:val="00A12FDA"/>
    <w:rsid w:val="00A13865"/>
    <w:rsid w:val="00A1444F"/>
    <w:rsid w:val="00A144B8"/>
    <w:rsid w:val="00A14537"/>
    <w:rsid w:val="00A1562F"/>
    <w:rsid w:val="00A1583D"/>
    <w:rsid w:val="00A17729"/>
    <w:rsid w:val="00A17D6F"/>
    <w:rsid w:val="00A200AD"/>
    <w:rsid w:val="00A2048B"/>
    <w:rsid w:val="00A213FD"/>
    <w:rsid w:val="00A226EB"/>
    <w:rsid w:val="00A22A3D"/>
    <w:rsid w:val="00A22CCF"/>
    <w:rsid w:val="00A22E9F"/>
    <w:rsid w:val="00A23777"/>
    <w:rsid w:val="00A23BF7"/>
    <w:rsid w:val="00A2461F"/>
    <w:rsid w:val="00A24B03"/>
    <w:rsid w:val="00A25E82"/>
    <w:rsid w:val="00A26200"/>
    <w:rsid w:val="00A26588"/>
    <w:rsid w:val="00A26854"/>
    <w:rsid w:val="00A26ADF"/>
    <w:rsid w:val="00A274EE"/>
    <w:rsid w:val="00A27D42"/>
    <w:rsid w:val="00A301F7"/>
    <w:rsid w:val="00A31BE3"/>
    <w:rsid w:val="00A326D9"/>
    <w:rsid w:val="00A33406"/>
    <w:rsid w:val="00A336C4"/>
    <w:rsid w:val="00A336E0"/>
    <w:rsid w:val="00A33C4B"/>
    <w:rsid w:val="00A342A9"/>
    <w:rsid w:val="00A35AAB"/>
    <w:rsid w:val="00A36724"/>
    <w:rsid w:val="00A3675D"/>
    <w:rsid w:val="00A367EB"/>
    <w:rsid w:val="00A377A7"/>
    <w:rsid w:val="00A4003B"/>
    <w:rsid w:val="00A40A83"/>
    <w:rsid w:val="00A40DD7"/>
    <w:rsid w:val="00A41477"/>
    <w:rsid w:val="00A43A6B"/>
    <w:rsid w:val="00A4569C"/>
    <w:rsid w:val="00A4581B"/>
    <w:rsid w:val="00A459C8"/>
    <w:rsid w:val="00A472B5"/>
    <w:rsid w:val="00A475A8"/>
    <w:rsid w:val="00A47CE5"/>
    <w:rsid w:val="00A50E79"/>
    <w:rsid w:val="00A513DE"/>
    <w:rsid w:val="00A52BCE"/>
    <w:rsid w:val="00A53261"/>
    <w:rsid w:val="00A53DB4"/>
    <w:rsid w:val="00A546B1"/>
    <w:rsid w:val="00A54781"/>
    <w:rsid w:val="00A54AE5"/>
    <w:rsid w:val="00A5542F"/>
    <w:rsid w:val="00A55462"/>
    <w:rsid w:val="00A55BA5"/>
    <w:rsid w:val="00A55EC3"/>
    <w:rsid w:val="00A563DF"/>
    <w:rsid w:val="00A569BF"/>
    <w:rsid w:val="00A56B96"/>
    <w:rsid w:val="00A602DD"/>
    <w:rsid w:val="00A60D68"/>
    <w:rsid w:val="00A613F4"/>
    <w:rsid w:val="00A61769"/>
    <w:rsid w:val="00A61B0D"/>
    <w:rsid w:val="00A62BBE"/>
    <w:rsid w:val="00A63008"/>
    <w:rsid w:val="00A635D2"/>
    <w:rsid w:val="00A64CE5"/>
    <w:rsid w:val="00A650CD"/>
    <w:rsid w:val="00A6763E"/>
    <w:rsid w:val="00A67F8C"/>
    <w:rsid w:val="00A70432"/>
    <w:rsid w:val="00A7050B"/>
    <w:rsid w:val="00A70AF3"/>
    <w:rsid w:val="00A71E44"/>
    <w:rsid w:val="00A7203F"/>
    <w:rsid w:val="00A72335"/>
    <w:rsid w:val="00A728FA"/>
    <w:rsid w:val="00A73E1C"/>
    <w:rsid w:val="00A742CE"/>
    <w:rsid w:val="00A74505"/>
    <w:rsid w:val="00A746F2"/>
    <w:rsid w:val="00A74BF2"/>
    <w:rsid w:val="00A75830"/>
    <w:rsid w:val="00A771F7"/>
    <w:rsid w:val="00A773C7"/>
    <w:rsid w:val="00A77B50"/>
    <w:rsid w:val="00A80C96"/>
    <w:rsid w:val="00A81BB9"/>
    <w:rsid w:val="00A82140"/>
    <w:rsid w:val="00A82308"/>
    <w:rsid w:val="00A8271A"/>
    <w:rsid w:val="00A83731"/>
    <w:rsid w:val="00A851A2"/>
    <w:rsid w:val="00A8545F"/>
    <w:rsid w:val="00A857B0"/>
    <w:rsid w:val="00A85B81"/>
    <w:rsid w:val="00A8608D"/>
    <w:rsid w:val="00A869E8"/>
    <w:rsid w:val="00A8771D"/>
    <w:rsid w:val="00A878F6"/>
    <w:rsid w:val="00A90910"/>
    <w:rsid w:val="00A90B10"/>
    <w:rsid w:val="00A90EDA"/>
    <w:rsid w:val="00A9139A"/>
    <w:rsid w:val="00A917E8"/>
    <w:rsid w:val="00A918B7"/>
    <w:rsid w:val="00A91E02"/>
    <w:rsid w:val="00A9252A"/>
    <w:rsid w:val="00A92FC3"/>
    <w:rsid w:val="00A93A1D"/>
    <w:rsid w:val="00A93EEC"/>
    <w:rsid w:val="00A9457D"/>
    <w:rsid w:val="00A94C59"/>
    <w:rsid w:val="00A94C5E"/>
    <w:rsid w:val="00A94E46"/>
    <w:rsid w:val="00A95886"/>
    <w:rsid w:val="00A96172"/>
    <w:rsid w:val="00A96584"/>
    <w:rsid w:val="00A96BB7"/>
    <w:rsid w:val="00A96E45"/>
    <w:rsid w:val="00A97136"/>
    <w:rsid w:val="00A975E3"/>
    <w:rsid w:val="00A97B06"/>
    <w:rsid w:val="00AA06FA"/>
    <w:rsid w:val="00AA092E"/>
    <w:rsid w:val="00AA14BC"/>
    <w:rsid w:val="00AA17C5"/>
    <w:rsid w:val="00AA1A12"/>
    <w:rsid w:val="00AA28C9"/>
    <w:rsid w:val="00AA3382"/>
    <w:rsid w:val="00AA3696"/>
    <w:rsid w:val="00AA3C11"/>
    <w:rsid w:val="00AA4838"/>
    <w:rsid w:val="00AA4968"/>
    <w:rsid w:val="00AA4D0E"/>
    <w:rsid w:val="00AA5268"/>
    <w:rsid w:val="00AA57D1"/>
    <w:rsid w:val="00AA5CD0"/>
    <w:rsid w:val="00AA78A5"/>
    <w:rsid w:val="00AB09AC"/>
    <w:rsid w:val="00AB1326"/>
    <w:rsid w:val="00AB1A51"/>
    <w:rsid w:val="00AB2164"/>
    <w:rsid w:val="00AB282E"/>
    <w:rsid w:val="00AB2A7C"/>
    <w:rsid w:val="00AB2CEB"/>
    <w:rsid w:val="00AB2DA2"/>
    <w:rsid w:val="00AB35DA"/>
    <w:rsid w:val="00AB4FD6"/>
    <w:rsid w:val="00AB697A"/>
    <w:rsid w:val="00AC0A23"/>
    <w:rsid w:val="00AC1D12"/>
    <w:rsid w:val="00AC2398"/>
    <w:rsid w:val="00AC24C1"/>
    <w:rsid w:val="00AC2E6F"/>
    <w:rsid w:val="00AC33A9"/>
    <w:rsid w:val="00AC3A2F"/>
    <w:rsid w:val="00AC500A"/>
    <w:rsid w:val="00AC51A6"/>
    <w:rsid w:val="00AC672A"/>
    <w:rsid w:val="00AC699E"/>
    <w:rsid w:val="00AC6D0A"/>
    <w:rsid w:val="00AC76E5"/>
    <w:rsid w:val="00AC7763"/>
    <w:rsid w:val="00AC7E7D"/>
    <w:rsid w:val="00AD0182"/>
    <w:rsid w:val="00AD0417"/>
    <w:rsid w:val="00AD09C9"/>
    <w:rsid w:val="00AD0B9F"/>
    <w:rsid w:val="00AD133B"/>
    <w:rsid w:val="00AD2262"/>
    <w:rsid w:val="00AD357C"/>
    <w:rsid w:val="00AD35E3"/>
    <w:rsid w:val="00AD361D"/>
    <w:rsid w:val="00AD3851"/>
    <w:rsid w:val="00AD3AF2"/>
    <w:rsid w:val="00AD4E96"/>
    <w:rsid w:val="00AD6186"/>
    <w:rsid w:val="00AD6DDD"/>
    <w:rsid w:val="00AD7DBC"/>
    <w:rsid w:val="00AE05D7"/>
    <w:rsid w:val="00AE088A"/>
    <w:rsid w:val="00AE100C"/>
    <w:rsid w:val="00AE1C13"/>
    <w:rsid w:val="00AE1D16"/>
    <w:rsid w:val="00AE205F"/>
    <w:rsid w:val="00AE278F"/>
    <w:rsid w:val="00AE2D95"/>
    <w:rsid w:val="00AE34BD"/>
    <w:rsid w:val="00AE469E"/>
    <w:rsid w:val="00AE5684"/>
    <w:rsid w:val="00AF0163"/>
    <w:rsid w:val="00AF01E8"/>
    <w:rsid w:val="00AF1633"/>
    <w:rsid w:val="00AF183D"/>
    <w:rsid w:val="00AF2643"/>
    <w:rsid w:val="00AF2A34"/>
    <w:rsid w:val="00AF2FAA"/>
    <w:rsid w:val="00AF3147"/>
    <w:rsid w:val="00AF546B"/>
    <w:rsid w:val="00AF560B"/>
    <w:rsid w:val="00AF6106"/>
    <w:rsid w:val="00AF6829"/>
    <w:rsid w:val="00B00CC8"/>
    <w:rsid w:val="00B01023"/>
    <w:rsid w:val="00B01DD8"/>
    <w:rsid w:val="00B01F51"/>
    <w:rsid w:val="00B0224A"/>
    <w:rsid w:val="00B022C8"/>
    <w:rsid w:val="00B0285A"/>
    <w:rsid w:val="00B0297D"/>
    <w:rsid w:val="00B02B33"/>
    <w:rsid w:val="00B036C3"/>
    <w:rsid w:val="00B040F2"/>
    <w:rsid w:val="00B04940"/>
    <w:rsid w:val="00B05AE3"/>
    <w:rsid w:val="00B05C85"/>
    <w:rsid w:val="00B06578"/>
    <w:rsid w:val="00B06A61"/>
    <w:rsid w:val="00B06F69"/>
    <w:rsid w:val="00B10115"/>
    <w:rsid w:val="00B11F9F"/>
    <w:rsid w:val="00B1292B"/>
    <w:rsid w:val="00B1294C"/>
    <w:rsid w:val="00B135AF"/>
    <w:rsid w:val="00B13A9A"/>
    <w:rsid w:val="00B14757"/>
    <w:rsid w:val="00B149A1"/>
    <w:rsid w:val="00B14BF7"/>
    <w:rsid w:val="00B1583A"/>
    <w:rsid w:val="00B15966"/>
    <w:rsid w:val="00B16725"/>
    <w:rsid w:val="00B16FC3"/>
    <w:rsid w:val="00B17A2F"/>
    <w:rsid w:val="00B206E1"/>
    <w:rsid w:val="00B20FAA"/>
    <w:rsid w:val="00B21DAC"/>
    <w:rsid w:val="00B22F34"/>
    <w:rsid w:val="00B235EF"/>
    <w:rsid w:val="00B23EFA"/>
    <w:rsid w:val="00B244DE"/>
    <w:rsid w:val="00B24F5F"/>
    <w:rsid w:val="00B253DC"/>
    <w:rsid w:val="00B2571D"/>
    <w:rsid w:val="00B258CD"/>
    <w:rsid w:val="00B259F4"/>
    <w:rsid w:val="00B262E8"/>
    <w:rsid w:val="00B273F5"/>
    <w:rsid w:val="00B30080"/>
    <w:rsid w:val="00B305D2"/>
    <w:rsid w:val="00B30B59"/>
    <w:rsid w:val="00B315FC"/>
    <w:rsid w:val="00B32640"/>
    <w:rsid w:val="00B32960"/>
    <w:rsid w:val="00B32C7C"/>
    <w:rsid w:val="00B331FF"/>
    <w:rsid w:val="00B338D3"/>
    <w:rsid w:val="00B33E23"/>
    <w:rsid w:val="00B34273"/>
    <w:rsid w:val="00B347AB"/>
    <w:rsid w:val="00B34E19"/>
    <w:rsid w:val="00B35639"/>
    <w:rsid w:val="00B35D6B"/>
    <w:rsid w:val="00B360B5"/>
    <w:rsid w:val="00B37CF6"/>
    <w:rsid w:val="00B40780"/>
    <w:rsid w:val="00B410A9"/>
    <w:rsid w:val="00B4121B"/>
    <w:rsid w:val="00B42144"/>
    <w:rsid w:val="00B42457"/>
    <w:rsid w:val="00B42C31"/>
    <w:rsid w:val="00B43039"/>
    <w:rsid w:val="00B43125"/>
    <w:rsid w:val="00B43AE7"/>
    <w:rsid w:val="00B44BBC"/>
    <w:rsid w:val="00B44CCC"/>
    <w:rsid w:val="00B4581F"/>
    <w:rsid w:val="00B45B6E"/>
    <w:rsid w:val="00B460E5"/>
    <w:rsid w:val="00B4705B"/>
    <w:rsid w:val="00B4772B"/>
    <w:rsid w:val="00B47D86"/>
    <w:rsid w:val="00B50739"/>
    <w:rsid w:val="00B517CD"/>
    <w:rsid w:val="00B51985"/>
    <w:rsid w:val="00B51A31"/>
    <w:rsid w:val="00B51A4F"/>
    <w:rsid w:val="00B51DC9"/>
    <w:rsid w:val="00B51E85"/>
    <w:rsid w:val="00B53A24"/>
    <w:rsid w:val="00B53D1D"/>
    <w:rsid w:val="00B54BD0"/>
    <w:rsid w:val="00B54EA9"/>
    <w:rsid w:val="00B555E3"/>
    <w:rsid w:val="00B55D34"/>
    <w:rsid w:val="00B57A71"/>
    <w:rsid w:val="00B61604"/>
    <w:rsid w:val="00B61D08"/>
    <w:rsid w:val="00B62296"/>
    <w:rsid w:val="00B6243A"/>
    <w:rsid w:val="00B6279E"/>
    <w:rsid w:val="00B629F5"/>
    <w:rsid w:val="00B6395D"/>
    <w:rsid w:val="00B63A1D"/>
    <w:rsid w:val="00B63F1D"/>
    <w:rsid w:val="00B65796"/>
    <w:rsid w:val="00B65F37"/>
    <w:rsid w:val="00B662AC"/>
    <w:rsid w:val="00B6665B"/>
    <w:rsid w:val="00B6762D"/>
    <w:rsid w:val="00B67EDC"/>
    <w:rsid w:val="00B67F05"/>
    <w:rsid w:val="00B7009C"/>
    <w:rsid w:val="00B707D0"/>
    <w:rsid w:val="00B71598"/>
    <w:rsid w:val="00B71A8C"/>
    <w:rsid w:val="00B71FCC"/>
    <w:rsid w:val="00B73161"/>
    <w:rsid w:val="00B73E98"/>
    <w:rsid w:val="00B73FEB"/>
    <w:rsid w:val="00B74214"/>
    <w:rsid w:val="00B751DB"/>
    <w:rsid w:val="00B75275"/>
    <w:rsid w:val="00B75D94"/>
    <w:rsid w:val="00B764B6"/>
    <w:rsid w:val="00B76F69"/>
    <w:rsid w:val="00B77714"/>
    <w:rsid w:val="00B77E07"/>
    <w:rsid w:val="00B80185"/>
    <w:rsid w:val="00B80242"/>
    <w:rsid w:val="00B80355"/>
    <w:rsid w:val="00B80D46"/>
    <w:rsid w:val="00B80E01"/>
    <w:rsid w:val="00B819B3"/>
    <w:rsid w:val="00B823F9"/>
    <w:rsid w:val="00B82FFB"/>
    <w:rsid w:val="00B839C4"/>
    <w:rsid w:val="00B83F85"/>
    <w:rsid w:val="00B840B6"/>
    <w:rsid w:val="00B848BB"/>
    <w:rsid w:val="00B8562D"/>
    <w:rsid w:val="00B864F9"/>
    <w:rsid w:val="00B86FB6"/>
    <w:rsid w:val="00B871D5"/>
    <w:rsid w:val="00B877E7"/>
    <w:rsid w:val="00B90BAF"/>
    <w:rsid w:val="00B916BD"/>
    <w:rsid w:val="00B91B4D"/>
    <w:rsid w:val="00B91C81"/>
    <w:rsid w:val="00B920B6"/>
    <w:rsid w:val="00B92E50"/>
    <w:rsid w:val="00B947C2"/>
    <w:rsid w:val="00B95092"/>
    <w:rsid w:val="00B95A7D"/>
    <w:rsid w:val="00B95E0C"/>
    <w:rsid w:val="00B97539"/>
    <w:rsid w:val="00B979E6"/>
    <w:rsid w:val="00B97E35"/>
    <w:rsid w:val="00BA03B2"/>
    <w:rsid w:val="00BA045D"/>
    <w:rsid w:val="00BA0720"/>
    <w:rsid w:val="00BA0806"/>
    <w:rsid w:val="00BA10A2"/>
    <w:rsid w:val="00BA1912"/>
    <w:rsid w:val="00BA3C68"/>
    <w:rsid w:val="00BA4A5C"/>
    <w:rsid w:val="00BA4D27"/>
    <w:rsid w:val="00BA58BD"/>
    <w:rsid w:val="00BA619C"/>
    <w:rsid w:val="00BA642A"/>
    <w:rsid w:val="00BB1A4A"/>
    <w:rsid w:val="00BB1DC0"/>
    <w:rsid w:val="00BB1EDD"/>
    <w:rsid w:val="00BB21D4"/>
    <w:rsid w:val="00BB2435"/>
    <w:rsid w:val="00BB3F81"/>
    <w:rsid w:val="00BB46FE"/>
    <w:rsid w:val="00BB4D90"/>
    <w:rsid w:val="00BB4E28"/>
    <w:rsid w:val="00BB4FE0"/>
    <w:rsid w:val="00BB5497"/>
    <w:rsid w:val="00BB5E71"/>
    <w:rsid w:val="00BB5EB1"/>
    <w:rsid w:val="00BB65AC"/>
    <w:rsid w:val="00BB6616"/>
    <w:rsid w:val="00BB6DF7"/>
    <w:rsid w:val="00BB7437"/>
    <w:rsid w:val="00BB74AC"/>
    <w:rsid w:val="00BC2330"/>
    <w:rsid w:val="00BC256D"/>
    <w:rsid w:val="00BC28BC"/>
    <w:rsid w:val="00BC29C2"/>
    <w:rsid w:val="00BC2D6A"/>
    <w:rsid w:val="00BC380C"/>
    <w:rsid w:val="00BC3939"/>
    <w:rsid w:val="00BC394C"/>
    <w:rsid w:val="00BC3AC9"/>
    <w:rsid w:val="00BC597A"/>
    <w:rsid w:val="00BC5E67"/>
    <w:rsid w:val="00BC6199"/>
    <w:rsid w:val="00BC66B9"/>
    <w:rsid w:val="00BC76B6"/>
    <w:rsid w:val="00BD0146"/>
    <w:rsid w:val="00BD1282"/>
    <w:rsid w:val="00BD15CF"/>
    <w:rsid w:val="00BD1D56"/>
    <w:rsid w:val="00BD288F"/>
    <w:rsid w:val="00BD35A3"/>
    <w:rsid w:val="00BD3DC3"/>
    <w:rsid w:val="00BD4EC1"/>
    <w:rsid w:val="00BD6BC4"/>
    <w:rsid w:val="00BD7FD7"/>
    <w:rsid w:val="00BE00FE"/>
    <w:rsid w:val="00BE1875"/>
    <w:rsid w:val="00BE1BED"/>
    <w:rsid w:val="00BE22A7"/>
    <w:rsid w:val="00BE2730"/>
    <w:rsid w:val="00BE32F7"/>
    <w:rsid w:val="00BE356E"/>
    <w:rsid w:val="00BE3D56"/>
    <w:rsid w:val="00BE6E6B"/>
    <w:rsid w:val="00BE798F"/>
    <w:rsid w:val="00BE7D1C"/>
    <w:rsid w:val="00BF0EF5"/>
    <w:rsid w:val="00BF1713"/>
    <w:rsid w:val="00BF1777"/>
    <w:rsid w:val="00BF2575"/>
    <w:rsid w:val="00BF25DE"/>
    <w:rsid w:val="00BF2F1F"/>
    <w:rsid w:val="00BF3870"/>
    <w:rsid w:val="00BF4673"/>
    <w:rsid w:val="00BF52A7"/>
    <w:rsid w:val="00BF6209"/>
    <w:rsid w:val="00BF71F6"/>
    <w:rsid w:val="00BF76D4"/>
    <w:rsid w:val="00C000C8"/>
    <w:rsid w:val="00C01A3F"/>
    <w:rsid w:val="00C026E6"/>
    <w:rsid w:val="00C0278F"/>
    <w:rsid w:val="00C02F20"/>
    <w:rsid w:val="00C04F8B"/>
    <w:rsid w:val="00C050AF"/>
    <w:rsid w:val="00C05913"/>
    <w:rsid w:val="00C06C61"/>
    <w:rsid w:val="00C06DB4"/>
    <w:rsid w:val="00C0765D"/>
    <w:rsid w:val="00C0778D"/>
    <w:rsid w:val="00C07F84"/>
    <w:rsid w:val="00C1114B"/>
    <w:rsid w:val="00C12271"/>
    <w:rsid w:val="00C135C0"/>
    <w:rsid w:val="00C1529C"/>
    <w:rsid w:val="00C154FD"/>
    <w:rsid w:val="00C15837"/>
    <w:rsid w:val="00C15B7F"/>
    <w:rsid w:val="00C15B95"/>
    <w:rsid w:val="00C15F40"/>
    <w:rsid w:val="00C16D18"/>
    <w:rsid w:val="00C170AD"/>
    <w:rsid w:val="00C1735B"/>
    <w:rsid w:val="00C17B33"/>
    <w:rsid w:val="00C20732"/>
    <w:rsid w:val="00C20800"/>
    <w:rsid w:val="00C20E6A"/>
    <w:rsid w:val="00C20EAB"/>
    <w:rsid w:val="00C2105E"/>
    <w:rsid w:val="00C212D1"/>
    <w:rsid w:val="00C21D74"/>
    <w:rsid w:val="00C22DC1"/>
    <w:rsid w:val="00C231FC"/>
    <w:rsid w:val="00C2373A"/>
    <w:rsid w:val="00C243AD"/>
    <w:rsid w:val="00C24EB3"/>
    <w:rsid w:val="00C252CB"/>
    <w:rsid w:val="00C25839"/>
    <w:rsid w:val="00C259CE"/>
    <w:rsid w:val="00C2698E"/>
    <w:rsid w:val="00C26A19"/>
    <w:rsid w:val="00C2781D"/>
    <w:rsid w:val="00C27AF0"/>
    <w:rsid w:val="00C27D70"/>
    <w:rsid w:val="00C27E49"/>
    <w:rsid w:val="00C300A5"/>
    <w:rsid w:val="00C3066F"/>
    <w:rsid w:val="00C30D6F"/>
    <w:rsid w:val="00C32C47"/>
    <w:rsid w:val="00C340A3"/>
    <w:rsid w:val="00C34586"/>
    <w:rsid w:val="00C36290"/>
    <w:rsid w:val="00C3665E"/>
    <w:rsid w:val="00C36D23"/>
    <w:rsid w:val="00C371A0"/>
    <w:rsid w:val="00C379BE"/>
    <w:rsid w:val="00C4052E"/>
    <w:rsid w:val="00C410CC"/>
    <w:rsid w:val="00C415FC"/>
    <w:rsid w:val="00C41736"/>
    <w:rsid w:val="00C41980"/>
    <w:rsid w:val="00C42146"/>
    <w:rsid w:val="00C42583"/>
    <w:rsid w:val="00C42BED"/>
    <w:rsid w:val="00C43542"/>
    <w:rsid w:val="00C4518A"/>
    <w:rsid w:val="00C459A9"/>
    <w:rsid w:val="00C45ED1"/>
    <w:rsid w:val="00C46854"/>
    <w:rsid w:val="00C477E4"/>
    <w:rsid w:val="00C50BDC"/>
    <w:rsid w:val="00C51AC2"/>
    <w:rsid w:val="00C52045"/>
    <w:rsid w:val="00C5258D"/>
    <w:rsid w:val="00C5302D"/>
    <w:rsid w:val="00C533EF"/>
    <w:rsid w:val="00C5477E"/>
    <w:rsid w:val="00C547FE"/>
    <w:rsid w:val="00C54A51"/>
    <w:rsid w:val="00C55159"/>
    <w:rsid w:val="00C551BD"/>
    <w:rsid w:val="00C554AF"/>
    <w:rsid w:val="00C55500"/>
    <w:rsid w:val="00C563C0"/>
    <w:rsid w:val="00C575EC"/>
    <w:rsid w:val="00C57BE8"/>
    <w:rsid w:val="00C57E42"/>
    <w:rsid w:val="00C60E80"/>
    <w:rsid w:val="00C6268B"/>
    <w:rsid w:val="00C645F7"/>
    <w:rsid w:val="00C646C8"/>
    <w:rsid w:val="00C6707B"/>
    <w:rsid w:val="00C67CB1"/>
    <w:rsid w:val="00C67F81"/>
    <w:rsid w:val="00C70344"/>
    <w:rsid w:val="00C70983"/>
    <w:rsid w:val="00C71248"/>
    <w:rsid w:val="00C7203B"/>
    <w:rsid w:val="00C72734"/>
    <w:rsid w:val="00C7415F"/>
    <w:rsid w:val="00C745C6"/>
    <w:rsid w:val="00C74DEE"/>
    <w:rsid w:val="00C75B1D"/>
    <w:rsid w:val="00C76055"/>
    <w:rsid w:val="00C7610A"/>
    <w:rsid w:val="00C76D36"/>
    <w:rsid w:val="00C7709F"/>
    <w:rsid w:val="00C77BB3"/>
    <w:rsid w:val="00C77E4C"/>
    <w:rsid w:val="00C77EC3"/>
    <w:rsid w:val="00C80E58"/>
    <w:rsid w:val="00C81199"/>
    <w:rsid w:val="00C81228"/>
    <w:rsid w:val="00C812DA"/>
    <w:rsid w:val="00C81879"/>
    <w:rsid w:val="00C81B00"/>
    <w:rsid w:val="00C821E2"/>
    <w:rsid w:val="00C82A77"/>
    <w:rsid w:val="00C83010"/>
    <w:rsid w:val="00C83CC4"/>
    <w:rsid w:val="00C8408B"/>
    <w:rsid w:val="00C84681"/>
    <w:rsid w:val="00C8498D"/>
    <w:rsid w:val="00C84DFD"/>
    <w:rsid w:val="00C84F57"/>
    <w:rsid w:val="00C851C7"/>
    <w:rsid w:val="00C85540"/>
    <w:rsid w:val="00C85CFA"/>
    <w:rsid w:val="00C85F2D"/>
    <w:rsid w:val="00C868C9"/>
    <w:rsid w:val="00C87343"/>
    <w:rsid w:val="00C90A5A"/>
    <w:rsid w:val="00C92148"/>
    <w:rsid w:val="00C9254F"/>
    <w:rsid w:val="00C92C80"/>
    <w:rsid w:val="00C930B6"/>
    <w:rsid w:val="00C9375E"/>
    <w:rsid w:val="00C944B1"/>
    <w:rsid w:val="00C94632"/>
    <w:rsid w:val="00C9489D"/>
    <w:rsid w:val="00C9525D"/>
    <w:rsid w:val="00C95462"/>
    <w:rsid w:val="00C9563E"/>
    <w:rsid w:val="00C96363"/>
    <w:rsid w:val="00C9689A"/>
    <w:rsid w:val="00C97520"/>
    <w:rsid w:val="00C97F11"/>
    <w:rsid w:val="00CA02E1"/>
    <w:rsid w:val="00CA098E"/>
    <w:rsid w:val="00CA1153"/>
    <w:rsid w:val="00CA1592"/>
    <w:rsid w:val="00CA2E3C"/>
    <w:rsid w:val="00CA3602"/>
    <w:rsid w:val="00CA397D"/>
    <w:rsid w:val="00CA3A71"/>
    <w:rsid w:val="00CA3E13"/>
    <w:rsid w:val="00CA3FEA"/>
    <w:rsid w:val="00CA4B0D"/>
    <w:rsid w:val="00CA4BC8"/>
    <w:rsid w:val="00CA53E4"/>
    <w:rsid w:val="00CA553B"/>
    <w:rsid w:val="00CA60A9"/>
    <w:rsid w:val="00CA672D"/>
    <w:rsid w:val="00CA732D"/>
    <w:rsid w:val="00CB050B"/>
    <w:rsid w:val="00CB050C"/>
    <w:rsid w:val="00CB0579"/>
    <w:rsid w:val="00CB05FA"/>
    <w:rsid w:val="00CB0D22"/>
    <w:rsid w:val="00CB11E7"/>
    <w:rsid w:val="00CB12BA"/>
    <w:rsid w:val="00CB2493"/>
    <w:rsid w:val="00CB2534"/>
    <w:rsid w:val="00CB2641"/>
    <w:rsid w:val="00CB316B"/>
    <w:rsid w:val="00CB3EB0"/>
    <w:rsid w:val="00CB4022"/>
    <w:rsid w:val="00CB4EF2"/>
    <w:rsid w:val="00CB651E"/>
    <w:rsid w:val="00CB6F02"/>
    <w:rsid w:val="00CB724B"/>
    <w:rsid w:val="00CB72FD"/>
    <w:rsid w:val="00CB7479"/>
    <w:rsid w:val="00CC0591"/>
    <w:rsid w:val="00CC08D1"/>
    <w:rsid w:val="00CC14F0"/>
    <w:rsid w:val="00CC3FDC"/>
    <w:rsid w:val="00CC4067"/>
    <w:rsid w:val="00CC4496"/>
    <w:rsid w:val="00CC464C"/>
    <w:rsid w:val="00CC4B29"/>
    <w:rsid w:val="00CC60A1"/>
    <w:rsid w:val="00CC6340"/>
    <w:rsid w:val="00CC6C1C"/>
    <w:rsid w:val="00CC759B"/>
    <w:rsid w:val="00CC79FF"/>
    <w:rsid w:val="00CD01F3"/>
    <w:rsid w:val="00CD067C"/>
    <w:rsid w:val="00CD0E16"/>
    <w:rsid w:val="00CD2288"/>
    <w:rsid w:val="00CD25CA"/>
    <w:rsid w:val="00CD2FED"/>
    <w:rsid w:val="00CD3B29"/>
    <w:rsid w:val="00CD3E0D"/>
    <w:rsid w:val="00CD3F7E"/>
    <w:rsid w:val="00CD529B"/>
    <w:rsid w:val="00CD5895"/>
    <w:rsid w:val="00CD6166"/>
    <w:rsid w:val="00CD6CB8"/>
    <w:rsid w:val="00CD715D"/>
    <w:rsid w:val="00CD72B5"/>
    <w:rsid w:val="00CD7A46"/>
    <w:rsid w:val="00CE0371"/>
    <w:rsid w:val="00CE04FC"/>
    <w:rsid w:val="00CE056B"/>
    <w:rsid w:val="00CE0862"/>
    <w:rsid w:val="00CE15E9"/>
    <w:rsid w:val="00CE1AAD"/>
    <w:rsid w:val="00CE21D0"/>
    <w:rsid w:val="00CE2CEB"/>
    <w:rsid w:val="00CE45EE"/>
    <w:rsid w:val="00CE61E0"/>
    <w:rsid w:val="00CE66B0"/>
    <w:rsid w:val="00CE6E5E"/>
    <w:rsid w:val="00CE7850"/>
    <w:rsid w:val="00CE797B"/>
    <w:rsid w:val="00CF00BC"/>
    <w:rsid w:val="00CF0A8A"/>
    <w:rsid w:val="00CF0AEF"/>
    <w:rsid w:val="00CF24EA"/>
    <w:rsid w:val="00CF3128"/>
    <w:rsid w:val="00CF37B8"/>
    <w:rsid w:val="00CF37CB"/>
    <w:rsid w:val="00CF3C83"/>
    <w:rsid w:val="00CF471E"/>
    <w:rsid w:val="00CF4FCA"/>
    <w:rsid w:val="00CF659F"/>
    <w:rsid w:val="00CF7136"/>
    <w:rsid w:val="00CF71FD"/>
    <w:rsid w:val="00CF7DCD"/>
    <w:rsid w:val="00D00E19"/>
    <w:rsid w:val="00D00E1C"/>
    <w:rsid w:val="00D021AA"/>
    <w:rsid w:val="00D02509"/>
    <w:rsid w:val="00D02A16"/>
    <w:rsid w:val="00D03189"/>
    <w:rsid w:val="00D031AD"/>
    <w:rsid w:val="00D035E4"/>
    <w:rsid w:val="00D0513F"/>
    <w:rsid w:val="00D05908"/>
    <w:rsid w:val="00D06667"/>
    <w:rsid w:val="00D06F19"/>
    <w:rsid w:val="00D07273"/>
    <w:rsid w:val="00D07428"/>
    <w:rsid w:val="00D07519"/>
    <w:rsid w:val="00D07CF7"/>
    <w:rsid w:val="00D1073F"/>
    <w:rsid w:val="00D13B19"/>
    <w:rsid w:val="00D14281"/>
    <w:rsid w:val="00D146DD"/>
    <w:rsid w:val="00D15291"/>
    <w:rsid w:val="00D15489"/>
    <w:rsid w:val="00D156A8"/>
    <w:rsid w:val="00D15783"/>
    <w:rsid w:val="00D15DDE"/>
    <w:rsid w:val="00D168FF"/>
    <w:rsid w:val="00D17684"/>
    <w:rsid w:val="00D17F68"/>
    <w:rsid w:val="00D21B89"/>
    <w:rsid w:val="00D2327E"/>
    <w:rsid w:val="00D23A26"/>
    <w:rsid w:val="00D23BC1"/>
    <w:rsid w:val="00D24F75"/>
    <w:rsid w:val="00D25B95"/>
    <w:rsid w:val="00D26C37"/>
    <w:rsid w:val="00D27671"/>
    <w:rsid w:val="00D27A23"/>
    <w:rsid w:val="00D27F23"/>
    <w:rsid w:val="00D30414"/>
    <w:rsid w:val="00D3192B"/>
    <w:rsid w:val="00D31E6C"/>
    <w:rsid w:val="00D335C6"/>
    <w:rsid w:val="00D3395D"/>
    <w:rsid w:val="00D33F77"/>
    <w:rsid w:val="00D343E3"/>
    <w:rsid w:val="00D34C35"/>
    <w:rsid w:val="00D35F6F"/>
    <w:rsid w:val="00D36069"/>
    <w:rsid w:val="00D3620E"/>
    <w:rsid w:val="00D36EAD"/>
    <w:rsid w:val="00D40272"/>
    <w:rsid w:val="00D40D7B"/>
    <w:rsid w:val="00D414A8"/>
    <w:rsid w:val="00D415AB"/>
    <w:rsid w:val="00D41EAC"/>
    <w:rsid w:val="00D41EAE"/>
    <w:rsid w:val="00D42788"/>
    <w:rsid w:val="00D42AFB"/>
    <w:rsid w:val="00D42B88"/>
    <w:rsid w:val="00D4457F"/>
    <w:rsid w:val="00D451BD"/>
    <w:rsid w:val="00D457A7"/>
    <w:rsid w:val="00D46EDC"/>
    <w:rsid w:val="00D47670"/>
    <w:rsid w:val="00D47965"/>
    <w:rsid w:val="00D5028C"/>
    <w:rsid w:val="00D50C8F"/>
    <w:rsid w:val="00D51260"/>
    <w:rsid w:val="00D5179C"/>
    <w:rsid w:val="00D51A22"/>
    <w:rsid w:val="00D52006"/>
    <w:rsid w:val="00D5307A"/>
    <w:rsid w:val="00D54A46"/>
    <w:rsid w:val="00D54E64"/>
    <w:rsid w:val="00D55877"/>
    <w:rsid w:val="00D55956"/>
    <w:rsid w:val="00D5631D"/>
    <w:rsid w:val="00D5654F"/>
    <w:rsid w:val="00D57D12"/>
    <w:rsid w:val="00D57F9A"/>
    <w:rsid w:val="00D60402"/>
    <w:rsid w:val="00D6135B"/>
    <w:rsid w:val="00D62323"/>
    <w:rsid w:val="00D624F6"/>
    <w:rsid w:val="00D62C29"/>
    <w:rsid w:val="00D632CB"/>
    <w:rsid w:val="00D64482"/>
    <w:rsid w:val="00D64BCC"/>
    <w:rsid w:val="00D6576C"/>
    <w:rsid w:val="00D66735"/>
    <w:rsid w:val="00D66DB2"/>
    <w:rsid w:val="00D67609"/>
    <w:rsid w:val="00D67AB6"/>
    <w:rsid w:val="00D67E87"/>
    <w:rsid w:val="00D7044F"/>
    <w:rsid w:val="00D7077F"/>
    <w:rsid w:val="00D70872"/>
    <w:rsid w:val="00D70C02"/>
    <w:rsid w:val="00D71438"/>
    <w:rsid w:val="00D71EF6"/>
    <w:rsid w:val="00D724E6"/>
    <w:rsid w:val="00D73711"/>
    <w:rsid w:val="00D73AAC"/>
    <w:rsid w:val="00D740EA"/>
    <w:rsid w:val="00D74773"/>
    <w:rsid w:val="00D74909"/>
    <w:rsid w:val="00D74BC5"/>
    <w:rsid w:val="00D74E15"/>
    <w:rsid w:val="00D75824"/>
    <w:rsid w:val="00D76D9F"/>
    <w:rsid w:val="00D77CDC"/>
    <w:rsid w:val="00D80199"/>
    <w:rsid w:val="00D803F8"/>
    <w:rsid w:val="00D80574"/>
    <w:rsid w:val="00D815E5"/>
    <w:rsid w:val="00D8216F"/>
    <w:rsid w:val="00D825D1"/>
    <w:rsid w:val="00D82630"/>
    <w:rsid w:val="00D834AD"/>
    <w:rsid w:val="00D835A9"/>
    <w:rsid w:val="00D835BC"/>
    <w:rsid w:val="00D835C4"/>
    <w:rsid w:val="00D83AEA"/>
    <w:rsid w:val="00D860BC"/>
    <w:rsid w:val="00D86311"/>
    <w:rsid w:val="00D863CA"/>
    <w:rsid w:val="00D8658D"/>
    <w:rsid w:val="00D868BA"/>
    <w:rsid w:val="00D8720C"/>
    <w:rsid w:val="00D87905"/>
    <w:rsid w:val="00D916E6"/>
    <w:rsid w:val="00D91E59"/>
    <w:rsid w:val="00D929BB"/>
    <w:rsid w:val="00D92BB7"/>
    <w:rsid w:val="00D92E52"/>
    <w:rsid w:val="00D92E98"/>
    <w:rsid w:val="00D92FD6"/>
    <w:rsid w:val="00D939E2"/>
    <w:rsid w:val="00D94022"/>
    <w:rsid w:val="00D94F49"/>
    <w:rsid w:val="00D95088"/>
    <w:rsid w:val="00D95912"/>
    <w:rsid w:val="00D95D54"/>
    <w:rsid w:val="00D9669F"/>
    <w:rsid w:val="00D96CA3"/>
    <w:rsid w:val="00D97CEE"/>
    <w:rsid w:val="00DA0947"/>
    <w:rsid w:val="00DA1AB3"/>
    <w:rsid w:val="00DA1B6F"/>
    <w:rsid w:val="00DA1E39"/>
    <w:rsid w:val="00DA2063"/>
    <w:rsid w:val="00DA279A"/>
    <w:rsid w:val="00DA2871"/>
    <w:rsid w:val="00DA2BA8"/>
    <w:rsid w:val="00DA3967"/>
    <w:rsid w:val="00DA3CB8"/>
    <w:rsid w:val="00DA5585"/>
    <w:rsid w:val="00DA5652"/>
    <w:rsid w:val="00DA60CD"/>
    <w:rsid w:val="00DA64DF"/>
    <w:rsid w:val="00DA6AEF"/>
    <w:rsid w:val="00DA7200"/>
    <w:rsid w:val="00DA7E26"/>
    <w:rsid w:val="00DB07AA"/>
    <w:rsid w:val="00DB0921"/>
    <w:rsid w:val="00DB0DC2"/>
    <w:rsid w:val="00DB15A9"/>
    <w:rsid w:val="00DB15FB"/>
    <w:rsid w:val="00DB2120"/>
    <w:rsid w:val="00DB3289"/>
    <w:rsid w:val="00DB389D"/>
    <w:rsid w:val="00DB41B4"/>
    <w:rsid w:val="00DB445D"/>
    <w:rsid w:val="00DB4FCE"/>
    <w:rsid w:val="00DB5954"/>
    <w:rsid w:val="00DB68C2"/>
    <w:rsid w:val="00DB6BDF"/>
    <w:rsid w:val="00DB7142"/>
    <w:rsid w:val="00DB7F0B"/>
    <w:rsid w:val="00DC0096"/>
    <w:rsid w:val="00DC0CA0"/>
    <w:rsid w:val="00DC1702"/>
    <w:rsid w:val="00DC1873"/>
    <w:rsid w:val="00DC1F12"/>
    <w:rsid w:val="00DC2142"/>
    <w:rsid w:val="00DC36E6"/>
    <w:rsid w:val="00DC6299"/>
    <w:rsid w:val="00DC639D"/>
    <w:rsid w:val="00DC6ACA"/>
    <w:rsid w:val="00DC7363"/>
    <w:rsid w:val="00DC751C"/>
    <w:rsid w:val="00DD00A3"/>
    <w:rsid w:val="00DD073C"/>
    <w:rsid w:val="00DD0B8F"/>
    <w:rsid w:val="00DD185A"/>
    <w:rsid w:val="00DD3CB0"/>
    <w:rsid w:val="00DD3DB2"/>
    <w:rsid w:val="00DD4CD3"/>
    <w:rsid w:val="00DD5833"/>
    <w:rsid w:val="00DD61CF"/>
    <w:rsid w:val="00DD64E3"/>
    <w:rsid w:val="00DD6A8F"/>
    <w:rsid w:val="00DE13F4"/>
    <w:rsid w:val="00DE19BF"/>
    <w:rsid w:val="00DE26F2"/>
    <w:rsid w:val="00DE2FCC"/>
    <w:rsid w:val="00DE38D8"/>
    <w:rsid w:val="00DE42EA"/>
    <w:rsid w:val="00DE44B8"/>
    <w:rsid w:val="00DE4C85"/>
    <w:rsid w:val="00DE53FF"/>
    <w:rsid w:val="00DE5B14"/>
    <w:rsid w:val="00DE6212"/>
    <w:rsid w:val="00DE6655"/>
    <w:rsid w:val="00DE67BB"/>
    <w:rsid w:val="00DE67EC"/>
    <w:rsid w:val="00DE6998"/>
    <w:rsid w:val="00DE7306"/>
    <w:rsid w:val="00DF081F"/>
    <w:rsid w:val="00DF1748"/>
    <w:rsid w:val="00DF17B3"/>
    <w:rsid w:val="00DF1863"/>
    <w:rsid w:val="00DF1A0C"/>
    <w:rsid w:val="00DF1C7D"/>
    <w:rsid w:val="00DF1ECF"/>
    <w:rsid w:val="00DF21F5"/>
    <w:rsid w:val="00DF2DD5"/>
    <w:rsid w:val="00DF3079"/>
    <w:rsid w:val="00DF32AC"/>
    <w:rsid w:val="00DF3433"/>
    <w:rsid w:val="00DF35D4"/>
    <w:rsid w:val="00DF42AB"/>
    <w:rsid w:val="00DF437B"/>
    <w:rsid w:val="00DF61A2"/>
    <w:rsid w:val="00DF64CA"/>
    <w:rsid w:val="00DF7293"/>
    <w:rsid w:val="00DF743C"/>
    <w:rsid w:val="00DF7900"/>
    <w:rsid w:val="00E00CED"/>
    <w:rsid w:val="00E00FAC"/>
    <w:rsid w:val="00E01B21"/>
    <w:rsid w:val="00E01C86"/>
    <w:rsid w:val="00E021B8"/>
    <w:rsid w:val="00E0290B"/>
    <w:rsid w:val="00E02E9E"/>
    <w:rsid w:val="00E031A9"/>
    <w:rsid w:val="00E03663"/>
    <w:rsid w:val="00E03CB6"/>
    <w:rsid w:val="00E03CF4"/>
    <w:rsid w:val="00E0403A"/>
    <w:rsid w:val="00E04647"/>
    <w:rsid w:val="00E04B3A"/>
    <w:rsid w:val="00E05186"/>
    <w:rsid w:val="00E05980"/>
    <w:rsid w:val="00E05C63"/>
    <w:rsid w:val="00E06ABB"/>
    <w:rsid w:val="00E06DB6"/>
    <w:rsid w:val="00E0785B"/>
    <w:rsid w:val="00E07EE3"/>
    <w:rsid w:val="00E1016F"/>
    <w:rsid w:val="00E105A4"/>
    <w:rsid w:val="00E112AE"/>
    <w:rsid w:val="00E11400"/>
    <w:rsid w:val="00E11790"/>
    <w:rsid w:val="00E12871"/>
    <w:rsid w:val="00E1308B"/>
    <w:rsid w:val="00E1317B"/>
    <w:rsid w:val="00E13242"/>
    <w:rsid w:val="00E13EAB"/>
    <w:rsid w:val="00E15CAE"/>
    <w:rsid w:val="00E15FCD"/>
    <w:rsid w:val="00E163FE"/>
    <w:rsid w:val="00E17221"/>
    <w:rsid w:val="00E17D9A"/>
    <w:rsid w:val="00E20273"/>
    <w:rsid w:val="00E207D4"/>
    <w:rsid w:val="00E21242"/>
    <w:rsid w:val="00E21CBC"/>
    <w:rsid w:val="00E226F8"/>
    <w:rsid w:val="00E2450C"/>
    <w:rsid w:val="00E2486C"/>
    <w:rsid w:val="00E24F72"/>
    <w:rsid w:val="00E25EC9"/>
    <w:rsid w:val="00E26481"/>
    <w:rsid w:val="00E27031"/>
    <w:rsid w:val="00E2741B"/>
    <w:rsid w:val="00E31E81"/>
    <w:rsid w:val="00E33304"/>
    <w:rsid w:val="00E341A2"/>
    <w:rsid w:val="00E34525"/>
    <w:rsid w:val="00E345B7"/>
    <w:rsid w:val="00E34742"/>
    <w:rsid w:val="00E348D2"/>
    <w:rsid w:val="00E353EC"/>
    <w:rsid w:val="00E35D3A"/>
    <w:rsid w:val="00E363CE"/>
    <w:rsid w:val="00E36EBA"/>
    <w:rsid w:val="00E3764C"/>
    <w:rsid w:val="00E3790E"/>
    <w:rsid w:val="00E41188"/>
    <w:rsid w:val="00E41471"/>
    <w:rsid w:val="00E419E6"/>
    <w:rsid w:val="00E41FC9"/>
    <w:rsid w:val="00E42F30"/>
    <w:rsid w:val="00E44815"/>
    <w:rsid w:val="00E44A8C"/>
    <w:rsid w:val="00E44D07"/>
    <w:rsid w:val="00E44D8C"/>
    <w:rsid w:val="00E4562D"/>
    <w:rsid w:val="00E459A5"/>
    <w:rsid w:val="00E45D31"/>
    <w:rsid w:val="00E45D86"/>
    <w:rsid w:val="00E4621A"/>
    <w:rsid w:val="00E4685C"/>
    <w:rsid w:val="00E46B09"/>
    <w:rsid w:val="00E474F3"/>
    <w:rsid w:val="00E478E9"/>
    <w:rsid w:val="00E47BB6"/>
    <w:rsid w:val="00E47C3E"/>
    <w:rsid w:val="00E47E18"/>
    <w:rsid w:val="00E47F38"/>
    <w:rsid w:val="00E5214B"/>
    <w:rsid w:val="00E5273E"/>
    <w:rsid w:val="00E52E36"/>
    <w:rsid w:val="00E53397"/>
    <w:rsid w:val="00E54094"/>
    <w:rsid w:val="00E54691"/>
    <w:rsid w:val="00E55662"/>
    <w:rsid w:val="00E56AF1"/>
    <w:rsid w:val="00E56C8B"/>
    <w:rsid w:val="00E56ED7"/>
    <w:rsid w:val="00E57BEE"/>
    <w:rsid w:val="00E57E68"/>
    <w:rsid w:val="00E610A3"/>
    <w:rsid w:val="00E6154C"/>
    <w:rsid w:val="00E61CDF"/>
    <w:rsid w:val="00E61F25"/>
    <w:rsid w:val="00E6251A"/>
    <w:rsid w:val="00E62A1A"/>
    <w:rsid w:val="00E62F3D"/>
    <w:rsid w:val="00E63939"/>
    <w:rsid w:val="00E63B26"/>
    <w:rsid w:val="00E64E78"/>
    <w:rsid w:val="00E650A8"/>
    <w:rsid w:val="00E65FA1"/>
    <w:rsid w:val="00E66960"/>
    <w:rsid w:val="00E66F8A"/>
    <w:rsid w:val="00E673C8"/>
    <w:rsid w:val="00E67C3A"/>
    <w:rsid w:val="00E70C68"/>
    <w:rsid w:val="00E71260"/>
    <w:rsid w:val="00E712E4"/>
    <w:rsid w:val="00E71603"/>
    <w:rsid w:val="00E7161B"/>
    <w:rsid w:val="00E71BDF"/>
    <w:rsid w:val="00E71FDF"/>
    <w:rsid w:val="00E72B0A"/>
    <w:rsid w:val="00E73293"/>
    <w:rsid w:val="00E73762"/>
    <w:rsid w:val="00E74066"/>
    <w:rsid w:val="00E7433B"/>
    <w:rsid w:val="00E74AF7"/>
    <w:rsid w:val="00E74B30"/>
    <w:rsid w:val="00E74E0E"/>
    <w:rsid w:val="00E75C71"/>
    <w:rsid w:val="00E76192"/>
    <w:rsid w:val="00E762B1"/>
    <w:rsid w:val="00E765D0"/>
    <w:rsid w:val="00E77663"/>
    <w:rsid w:val="00E809BE"/>
    <w:rsid w:val="00E812A8"/>
    <w:rsid w:val="00E815CA"/>
    <w:rsid w:val="00E82EA0"/>
    <w:rsid w:val="00E840C8"/>
    <w:rsid w:val="00E843BD"/>
    <w:rsid w:val="00E84B13"/>
    <w:rsid w:val="00E84CE6"/>
    <w:rsid w:val="00E84D77"/>
    <w:rsid w:val="00E84E4D"/>
    <w:rsid w:val="00E84E71"/>
    <w:rsid w:val="00E855AD"/>
    <w:rsid w:val="00E85665"/>
    <w:rsid w:val="00E858A8"/>
    <w:rsid w:val="00E85937"/>
    <w:rsid w:val="00E85C9B"/>
    <w:rsid w:val="00E85FD7"/>
    <w:rsid w:val="00E86271"/>
    <w:rsid w:val="00E862B8"/>
    <w:rsid w:val="00E8658E"/>
    <w:rsid w:val="00E870D3"/>
    <w:rsid w:val="00E87576"/>
    <w:rsid w:val="00E87FA3"/>
    <w:rsid w:val="00E90356"/>
    <w:rsid w:val="00E90442"/>
    <w:rsid w:val="00E90B98"/>
    <w:rsid w:val="00E9124B"/>
    <w:rsid w:val="00E91762"/>
    <w:rsid w:val="00E92AF4"/>
    <w:rsid w:val="00E92BD0"/>
    <w:rsid w:val="00E932AB"/>
    <w:rsid w:val="00E93946"/>
    <w:rsid w:val="00E93B1D"/>
    <w:rsid w:val="00E93D3C"/>
    <w:rsid w:val="00E942A6"/>
    <w:rsid w:val="00E94394"/>
    <w:rsid w:val="00E94B90"/>
    <w:rsid w:val="00E95A65"/>
    <w:rsid w:val="00E95DC6"/>
    <w:rsid w:val="00E97717"/>
    <w:rsid w:val="00EA03B1"/>
    <w:rsid w:val="00EA03BA"/>
    <w:rsid w:val="00EA0B60"/>
    <w:rsid w:val="00EA0B96"/>
    <w:rsid w:val="00EA0CA1"/>
    <w:rsid w:val="00EA14D3"/>
    <w:rsid w:val="00EA1568"/>
    <w:rsid w:val="00EA16FA"/>
    <w:rsid w:val="00EA18AA"/>
    <w:rsid w:val="00EA2BBE"/>
    <w:rsid w:val="00EA3199"/>
    <w:rsid w:val="00EA37DC"/>
    <w:rsid w:val="00EA3AFF"/>
    <w:rsid w:val="00EA3D8B"/>
    <w:rsid w:val="00EA43E9"/>
    <w:rsid w:val="00EA45F2"/>
    <w:rsid w:val="00EA525D"/>
    <w:rsid w:val="00EA61EF"/>
    <w:rsid w:val="00EA6282"/>
    <w:rsid w:val="00EA63D4"/>
    <w:rsid w:val="00EA6938"/>
    <w:rsid w:val="00EA6953"/>
    <w:rsid w:val="00EA6A56"/>
    <w:rsid w:val="00EA7049"/>
    <w:rsid w:val="00EA7226"/>
    <w:rsid w:val="00EA7482"/>
    <w:rsid w:val="00EA7AAA"/>
    <w:rsid w:val="00EB0CE7"/>
    <w:rsid w:val="00EB1F7B"/>
    <w:rsid w:val="00EB22F4"/>
    <w:rsid w:val="00EB2B06"/>
    <w:rsid w:val="00EB33F6"/>
    <w:rsid w:val="00EB3481"/>
    <w:rsid w:val="00EB3AA6"/>
    <w:rsid w:val="00EB4D3B"/>
    <w:rsid w:val="00EB654E"/>
    <w:rsid w:val="00EB7604"/>
    <w:rsid w:val="00EB78CB"/>
    <w:rsid w:val="00EB7BF5"/>
    <w:rsid w:val="00EB7E75"/>
    <w:rsid w:val="00EC0189"/>
    <w:rsid w:val="00EC0630"/>
    <w:rsid w:val="00EC08DF"/>
    <w:rsid w:val="00EC0CA6"/>
    <w:rsid w:val="00EC17C7"/>
    <w:rsid w:val="00EC27AD"/>
    <w:rsid w:val="00EC2817"/>
    <w:rsid w:val="00EC2CD7"/>
    <w:rsid w:val="00EC35EB"/>
    <w:rsid w:val="00EC4C20"/>
    <w:rsid w:val="00EC4F3F"/>
    <w:rsid w:val="00EC5643"/>
    <w:rsid w:val="00EC574A"/>
    <w:rsid w:val="00EC5D84"/>
    <w:rsid w:val="00EC6067"/>
    <w:rsid w:val="00EC6694"/>
    <w:rsid w:val="00EC6710"/>
    <w:rsid w:val="00EC6F5E"/>
    <w:rsid w:val="00EC7330"/>
    <w:rsid w:val="00EC7B50"/>
    <w:rsid w:val="00EC7B89"/>
    <w:rsid w:val="00ED011E"/>
    <w:rsid w:val="00ED0B80"/>
    <w:rsid w:val="00ED174C"/>
    <w:rsid w:val="00ED17A6"/>
    <w:rsid w:val="00ED1B9A"/>
    <w:rsid w:val="00ED1EF7"/>
    <w:rsid w:val="00ED1FFD"/>
    <w:rsid w:val="00ED3246"/>
    <w:rsid w:val="00ED38A6"/>
    <w:rsid w:val="00ED39D7"/>
    <w:rsid w:val="00ED3B2E"/>
    <w:rsid w:val="00ED4062"/>
    <w:rsid w:val="00ED467A"/>
    <w:rsid w:val="00ED5D48"/>
    <w:rsid w:val="00ED66DC"/>
    <w:rsid w:val="00ED7CF9"/>
    <w:rsid w:val="00EE0A20"/>
    <w:rsid w:val="00EE0EAE"/>
    <w:rsid w:val="00EE1052"/>
    <w:rsid w:val="00EE147C"/>
    <w:rsid w:val="00EE19CF"/>
    <w:rsid w:val="00EE3182"/>
    <w:rsid w:val="00EE34AC"/>
    <w:rsid w:val="00EE362E"/>
    <w:rsid w:val="00EE4196"/>
    <w:rsid w:val="00EE7236"/>
    <w:rsid w:val="00EE79CC"/>
    <w:rsid w:val="00EF0053"/>
    <w:rsid w:val="00EF007B"/>
    <w:rsid w:val="00EF05BA"/>
    <w:rsid w:val="00EF0BE4"/>
    <w:rsid w:val="00EF1007"/>
    <w:rsid w:val="00EF1106"/>
    <w:rsid w:val="00EF369B"/>
    <w:rsid w:val="00EF3A41"/>
    <w:rsid w:val="00EF3C15"/>
    <w:rsid w:val="00EF4730"/>
    <w:rsid w:val="00EF4E5A"/>
    <w:rsid w:val="00EF5472"/>
    <w:rsid w:val="00EF5603"/>
    <w:rsid w:val="00EF5BAA"/>
    <w:rsid w:val="00EF61F8"/>
    <w:rsid w:val="00EF6745"/>
    <w:rsid w:val="00EF6A97"/>
    <w:rsid w:val="00EF6F64"/>
    <w:rsid w:val="00EF7215"/>
    <w:rsid w:val="00EF7650"/>
    <w:rsid w:val="00EF7753"/>
    <w:rsid w:val="00EF7CBE"/>
    <w:rsid w:val="00F00DD2"/>
    <w:rsid w:val="00F0180C"/>
    <w:rsid w:val="00F01A4D"/>
    <w:rsid w:val="00F025D1"/>
    <w:rsid w:val="00F0269D"/>
    <w:rsid w:val="00F0276E"/>
    <w:rsid w:val="00F02C89"/>
    <w:rsid w:val="00F050F0"/>
    <w:rsid w:val="00F05F84"/>
    <w:rsid w:val="00F061BD"/>
    <w:rsid w:val="00F07F03"/>
    <w:rsid w:val="00F10721"/>
    <w:rsid w:val="00F10DEA"/>
    <w:rsid w:val="00F1147A"/>
    <w:rsid w:val="00F11617"/>
    <w:rsid w:val="00F11E17"/>
    <w:rsid w:val="00F12019"/>
    <w:rsid w:val="00F12820"/>
    <w:rsid w:val="00F12934"/>
    <w:rsid w:val="00F12FD7"/>
    <w:rsid w:val="00F1301F"/>
    <w:rsid w:val="00F13994"/>
    <w:rsid w:val="00F13CAF"/>
    <w:rsid w:val="00F14024"/>
    <w:rsid w:val="00F14ACF"/>
    <w:rsid w:val="00F14FE5"/>
    <w:rsid w:val="00F15825"/>
    <w:rsid w:val="00F15C56"/>
    <w:rsid w:val="00F164D3"/>
    <w:rsid w:val="00F1667C"/>
    <w:rsid w:val="00F16A10"/>
    <w:rsid w:val="00F16AB5"/>
    <w:rsid w:val="00F16B44"/>
    <w:rsid w:val="00F176F8"/>
    <w:rsid w:val="00F1777E"/>
    <w:rsid w:val="00F17D90"/>
    <w:rsid w:val="00F20646"/>
    <w:rsid w:val="00F20859"/>
    <w:rsid w:val="00F20B2C"/>
    <w:rsid w:val="00F21866"/>
    <w:rsid w:val="00F21B2B"/>
    <w:rsid w:val="00F22753"/>
    <w:rsid w:val="00F22769"/>
    <w:rsid w:val="00F23269"/>
    <w:rsid w:val="00F24E03"/>
    <w:rsid w:val="00F250E5"/>
    <w:rsid w:val="00F25733"/>
    <w:rsid w:val="00F2577D"/>
    <w:rsid w:val="00F26561"/>
    <w:rsid w:val="00F27EB2"/>
    <w:rsid w:val="00F301F2"/>
    <w:rsid w:val="00F30914"/>
    <w:rsid w:val="00F31718"/>
    <w:rsid w:val="00F31FB7"/>
    <w:rsid w:val="00F32145"/>
    <w:rsid w:val="00F331B0"/>
    <w:rsid w:val="00F33741"/>
    <w:rsid w:val="00F33E15"/>
    <w:rsid w:val="00F33E66"/>
    <w:rsid w:val="00F33EF1"/>
    <w:rsid w:val="00F347CA"/>
    <w:rsid w:val="00F356D9"/>
    <w:rsid w:val="00F3645C"/>
    <w:rsid w:val="00F40419"/>
    <w:rsid w:val="00F4047D"/>
    <w:rsid w:val="00F422DC"/>
    <w:rsid w:val="00F42F5B"/>
    <w:rsid w:val="00F42FA7"/>
    <w:rsid w:val="00F43A97"/>
    <w:rsid w:val="00F43D8E"/>
    <w:rsid w:val="00F447E7"/>
    <w:rsid w:val="00F44EE0"/>
    <w:rsid w:val="00F45125"/>
    <w:rsid w:val="00F45613"/>
    <w:rsid w:val="00F46E77"/>
    <w:rsid w:val="00F471FA"/>
    <w:rsid w:val="00F47343"/>
    <w:rsid w:val="00F505AB"/>
    <w:rsid w:val="00F52124"/>
    <w:rsid w:val="00F52A18"/>
    <w:rsid w:val="00F52BDB"/>
    <w:rsid w:val="00F54455"/>
    <w:rsid w:val="00F548D8"/>
    <w:rsid w:val="00F54B3D"/>
    <w:rsid w:val="00F55BB9"/>
    <w:rsid w:val="00F55C6F"/>
    <w:rsid w:val="00F56584"/>
    <w:rsid w:val="00F56BB8"/>
    <w:rsid w:val="00F56E3F"/>
    <w:rsid w:val="00F573DA"/>
    <w:rsid w:val="00F60222"/>
    <w:rsid w:val="00F61591"/>
    <w:rsid w:val="00F61DD3"/>
    <w:rsid w:val="00F61EA8"/>
    <w:rsid w:val="00F62827"/>
    <w:rsid w:val="00F633E6"/>
    <w:rsid w:val="00F63EBC"/>
    <w:rsid w:val="00F641B5"/>
    <w:rsid w:val="00F6537B"/>
    <w:rsid w:val="00F667D5"/>
    <w:rsid w:val="00F67FAE"/>
    <w:rsid w:val="00F70195"/>
    <w:rsid w:val="00F702DF"/>
    <w:rsid w:val="00F705DE"/>
    <w:rsid w:val="00F71C06"/>
    <w:rsid w:val="00F73C27"/>
    <w:rsid w:val="00F73EF3"/>
    <w:rsid w:val="00F74188"/>
    <w:rsid w:val="00F75AE2"/>
    <w:rsid w:val="00F75B32"/>
    <w:rsid w:val="00F7679E"/>
    <w:rsid w:val="00F7720E"/>
    <w:rsid w:val="00F77ABF"/>
    <w:rsid w:val="00F77CE9"/>
    <w:rsid w:val="00F80653"/>
    <w:rsid w:val="00F8237C"/>
    <w:rsid w:val="00F827D8"/>
    <w:rsid w:val="00F83DFD"/>
    <w:rsid w:val="00F84C01"/>
    <w:rsid w:val="00F8500A"/>
    <w:rsid w:val="00F8635A"/>
    <w:rsid w:val="00F873D2"/>
    <w:rsid w:val="00F87AC9"/>
    <w:rsid w:val="00F90140"/>
    <w:rsid w:val="00F914C1"/>
    <w:rsid w:val="00F92960"/>
    <w:rsid w:val="00F929BC"/>
    <w:rsid w:val="00F92EA3"/>
    <w:rsid w:val="00F935DD"/>
    <w:rsid w:val="00F936BA"/>
    <w:rsid w:val="00F937BE"/>
    <w:rsid w:val="00F94171"/>
    <w:rsid w:val="00F944BB"/>
    <w:rsid w:val="00F961AE"/>
    <w:rsid w:val="00F971A3"/>
    <w:rsid w:val="00F97864"/>
    <w:rsid w:val="00FA048E"/>
    <w:rsid w:val="00FA0FF1"/>
    <w:rsid w:val="00FA1DBF"/>
    <w:rsid w:val="00FA214D"/>
    <w:rsid w:val="00FA2336"/>
    <w:rsid w:val="00FA266F"/>
    <w:rsid w:val="00FA3319"/>
    <w:rsid w:val="00FA4DED"/>
    <w:rsid w:val="00FA5231"/>
    <w:rsid w:val="00FA52D9"/>
    <w:rsid w:val="00FA59F2"/>
    <w:rsid w:val="00FA5A3D"/>
    <w:rsid w:val="00FA5C56"/>
    <w:rsid w:val="00FA5F8C"/>
    <w:rsid w:val="00FA6FE8"/>
    <w:rsid w:val="00FA7057"/>
    <w:rsid w:val="00FA7C02"/>
    <w:rsid w:val="00FB0341"/>
    <w:rsid w:val="00FB08E9"/>
    <w:rsid w:val="00FB0C0D"/>
    <w:rsid w:val="00FB1792"/>
    <w:rsid w:val="00FB2403"/>
    <w:rsid w:val="00FB2752"/>
    <w:rsid w:val="00FB3093"/>
    <w:rsid w:val="00FB3281"/>
    <w:rsid w:val="00FB38D6"/>
    <w:rsid w:val="00FB39A4"/>
    <w:rsid w:val="00FB4A28"/>
    <w:rsid w:val="00FB4C56"/>
    <w:rsid w:val="00FB5028"/>
    <w:rsid w:val="00FB52C2"/>
    <w:rsid w:val="00FB5FD1"/>
    <w:rsid w:val="00FB656B"/>
    <w:rsid w:val="00FB6976"/>
    <w:rsid w:val="00FB6F52"/>
    <w:rsid w:val="00FB7B5B"/>
    <w:rsid w:val="00FB7E85"/>
    <w:rsid w:val="00FB7F36"/>
    <w:rsid w:val="00FC0DC0"/>
    <w:rsid w:val="00FC0F34"/>
    <w:rsid w:val="00FC130C"/>
    <w:rsid w:val="00FC1921"/>
    <w:rsid w:val="00FC1E5F"/>
    <w:rsid w:val="00FC3644"/>
    <w:rsid w:val="00FC3D7C"/>
    <w:rsid w:val="00FC4488"/>
    <w:rsid w:val="00FC4D21"/>
    <w:rsid w:val="00FC5081"/>
    <w:rsid w:val="00FC572C"/>
    <w:rsid w:val="00FC63CC"/>
    <w:rsid w:val="00FC7359"/>
    <w:rsid w:val="00FC7C9E"/>
    <w:rsid w:val="00FD19C6"/>
    <w:rsid w:val="00FD1A5D"/>
    <w:rsid w:val="00FD2BE6"/>
    <w:rsid w:val="00FD2E89"/>
    <w:rsid w:val="00FD30F6"/>
    <w:rsid w:val="00FD3DEA"/>
    <w:rsid w:val="00FD5053"/>
    <w:rsid w:val="00FD5B9A"/>
    <w:rsid w:val="00FD649F"/>
    <w:rsid w:val="00FD6797"/>
    <w:rsid w:val="00FD7FB6"/>
    <w:rsid w:val="00FE023B"/>
    <w:rsid w:val="00FE0250"/>
    <w:rsid w:val="00FE0BD5"/>
    <w:rsid w:val="00FE1D80"/>
    <w:rsid w:val="00FE1DD0"/>
    <w:rsid w:val="00FE2E0E"/>
    <w:rsid w:val="00FE30FF"/>
    <w:rsid w:val="00FE49F6"/>
    <w:rsid w:val="00FE4C0D"/>
    <w:rsid w:val="00FE5986"/>
    <w:rsid w:val="00FE5CC7"/>
    <w:rsid w:val="00FE7142"/>
    <w:rsid w:val="00FE75B5"/>
    <w:rsid w:val="00FE7637"/>
    <w:rsid w:val="00FE7805"/>
    <w:rsid w:val="00FE79AA"/>
    <w:rsid w:val="00FF092E"/>
    <w:rsid w:val="00FF0C12"/>
    <w:rsid w:val="00FF0D98"/>
    <w:rsid w:val="00FF19EE"/>
    <w:rsid w:val="00FF1B9E"/>
    <w:rsid w:val="00FF1EBF"/>
    <w:rsid w:val="00FF2021"/>
    <w:rsid w:val="00FF2098"/>
    <w:rsid w:val="00FF222E"/>
    <w:rsid w:val="00FF25E1"/>
    <w:rsid w:val="00FF3CFB"/>
    <w:rsid w:val="00FF449E"/>
    <w:rsid w:val="00FF4F1B"/>
    <w:rsid w:val="00FF6E64"/>
    <w:rsid w:val="00FF7535"/>
    <w:rsid w:val="00FF7744"/>
    <w:rsid w:val="00FF7F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>
      <o:colormru v:ext="edit" colors="#ddd"/>
    </o:shapedefaults>
    <o:shapelayout v:ext="edit">
      <o:idmap v:ext="edit" data="1"/>
    </o:shapelayout>
  </w:shapeDefaults>
  <w:decimalSymbol w:val=","/>
  <w:listSeparator w:val=";"/>
  <w14:docId w14:val="77BF9D63"/>
  <w15:docId w15:val="{D3B48789-4E75-47C3-9D25-AB1301F2AE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heading 1" w:qFormat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iPriority="99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iPriority="99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7">
    <w:name w:val="Normal"/>
    <w:rsid w:val="00AA092E"/>
  </w:style>
  <w:style w:type="paragraph" w:styleId="1">
    <w:name w:val="heading 1"/>
    <w:aliases w:val="Заг 1"/>
    <w:basedOn w:val="a7"/>
    <w:next w:val="a7"/>
    <w:link w:val="11"/>
    <w:autoRedefine/>
    <w:qFormat/>
    <w:rsid w:val="00453F46"/>
    <w:pPr>
      <w:keepNext/>
      <w:keepLines/>
      <w:numPr>
        <w:numId w:val="2"/>
      </w:numPr>
      <w:tabs>
        <w:tab w:val="left" w:pos="993"/>
      </w:tabs>
      <w:spacing w:before="360" w:after="240"/>
      <w:ind w:left="0" w:right="170" w:firstLine="709"/>
      <w:jc w:val="center"/>
      <w:outlineLvl w:val="0"/>
    </w:pPr>
    <w:rPr>
      <w:b/>
      <w:bCs/>
      <w:noProof/>
      <w:sz w:val="28"/>
      <w:szCs w:val="24"/>
    </w:rPr>
  </w:style>
  <w:style w:type="paragraph" w:styleId="22">
    <w:name w:val="heading 2"/>
    <w:basedOn w:val="a7"/>
    <w:next w:val="a7"/>
    <w:pPr>
      <w:keepNext/>
      <w:outlineLvl w:val="1"/>
    </w:pPr>
    <w:rPr>
      <w:b/>
      <w:sz w:val="24"/>
    </w:rPr>
  </w:style>
  <w:style w:type="paragraph" w:styleId="31">
    <w:name w:val="heading 3"/>
    <w:basedOn w:val="a7"/>
    <w:next w:val="a7"/>
    <w:pPr>
      <w:keepNext/>
      <w:jc w:val="center"/>
      <w:outlineLvl w:val="2"/>
    </w:pPr>
    <w:rPr>
      <w:b/>
      <w:sz w:val="24"/>
    </w:rPr>
  </w:style>
  <w:style w:type="paragraph" w:styleId="4">
    <w:name w:val="heading 4"/>
    <w:basedOn w:val="a7"/>
    <w:next w:val="a7"/>
    <w:link w:val="40"/>
    <w:pPr>
      <w:keepNext/>
      <w:outlineLvl w:val="3"/>
    </w:pPr>
    <w:rPr>
      <w:sz w:val="24"/>
    </w:rPr>
  </w:style>
  <w:style w:type="paragraph" w:styleId="5">
    <w:name w:val="heading 5"/>
    <w:basedOn w:val="a7"/>
    <w:next w:val="a7"/>
    <w:pPr>
      <w:keepNext/>
      <w:outlineLvl w:val="4"/>
    </w:pPr>
    <w:rPr>
      <w:b/>
      <w:i/>
      <w:sz w:val="32"/>
    </w:rPr>
  </w:style>
  <w:style w:type="paragraph" w:styleId="6">
    <w:name w:val="heading 6"/>
    <w:basedOn w:val="a7"/>
    <w:next w:val="a7"/>
    <w:pPr>
      <w:keepNext/>
      <w:jc w:val="center"/>
      <w:outlineLvl w:val="5"/>
    </w:pPr>
    <w:rPr>
      <w:sz w:val="24"/>
    </w:rPr>
  </w:style>
  <w:style w:type="paragraph" w:styleId="7">
    <w:name w:val="heading 7"/>
    <w:basedOn w:val="a7"/>
    <w:next w:val="a7"/>
    <w:pPr>
      <w:keepNext/>
      <w:ind w:left="7371" w:right="1274"/>
      <w:outlineLvl w:val="6"/>
    </w:pPr>
    <w:rPr>
      <w:b/>
      <w:sz w:val="22"/>
    </w:rPr>
  </w:style>
  <w:style w:type="paragraph" w:styleId="8">
    <w:name w:val="heading 8"/>
    <w:basedOn w:val="a7"/>
    <w:next w:val="a7"/>
    <w:pPr>
      <w:keepNext/>
      <w:ind w:left="8222"/>
      <w:outlineLvl w:val="7"/>
    </w:pPr>
    <w:rPr>
      <w:b/>
      <w:sz w:val="24"/>
    </w:rPr>
  </w:style>
  <w:style w:type="paragraph" w:styleId="9">
    <w:name w:val="heading 9"/>
    <w:basedOn w:val="a7"/>
    <w:next w:val="a7"/>
    <w:pPr>
      <w:keepNext/>
      <w:widowControl w:val="0"/>
      <w:ind w:firstLine="7797"/>
      <w:outlineLvl w:val="8"/>
    </w:pPr>
    <w:rPr>
      <w:sz w:val="24"/>
    </w:rPr>
  </w:style>
  <w:style w:type="character" w:default="1" w:styleId="a8">
    <w:name w:val="Default Paragraph Font"/>
    <w:uiPriority w:val="1"/>
    <w:semiHidden/>
    <w:unhideWhenUsed/>
  </w:style>
  <w:style w:type="table" w:default="1" w:styleId="a9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a">
    <w:name w:val="No List"/>
    <w:uiPriority w:val="99"/>
    <w:semiHidden/>
    <w:unhideWhenUsed/>
  </w:style>
  <w:style w:type="paragraph" w:styleId="ab">
    <w:name w:val="header"/>
    <w:basedOn w:val="a7"/>
    <w:link w:val="ac"/>
    <w:uiPriority w:val="99"/>
    <w:pPr>
      <w:tabs>
        <w:tab w:val="center" w:pos="4153"/>
        <w:tab w:val="right" w:pos="8306"/>
      </w:tabs>
    </w:pPr>
  </w:style>
  <w:style w:type="paragraph" w:styleId="ad">
    <w:name w:val="footer"/>
    <w:basedOn w:val="a7"/>
    <w:link w:val="ae"/>
    <w:pPr>
      <w:tabs>
        <w:tab w:val="center" w:pos="4153"/>
        <w:tab w:val="right" w:pos="8306"/>
      </w:tabs>
    </w:pPr>
  </w:style>
  <w:style w:type="character" w:styleId="af">
    <w:name w:val="page number"/>
    <w:basedOn w:val="a8"/>
  </w:style>
  <w:style w:type="paragraph" w:styleId="af0">
    <w:name w:val="Body Text"/>
    <w:aliases w:val="Табличный,Табличный1,Табличный2,Табличный3,Табличный4,Табличный5,Табличный11,Табличный21,Табличный31,Табличный41,Òàáëè÷íûé,Òàáëè÷íûé1,Òàáëè÷íûé2,Òàáëè÷íûé3,Òàáëè÷íûé4,Òàáëè÷íûé5,Òàáëè÷íûé11,Òàáëè÷íûé21,Òàáëè÷íûé31,Òàáëè÷íûé41,Табличный6"/>
    <w:basedOn w:val="a7"/>
    <w:link w:val="af1"/>
    <w:uiPriority w:val="99"/>
    <w:qFormat/>
    <w:rPr>
      <w:sz w:val="22"/>
    </w:rPr>
  </w:style>
  <w:style w:type="paragraph" w:styleId="23">
    <w:name w:val="Body Text 2"/>
    <w:basedOn w:val="a7"/>
    <w:pPr>
      <w:spacing w:line="360" w:lineRule="auto"/>
      <w:ind w:right="851"/>
    </w:pPr>
    <w:rPr>
      <w:caps/>
      <w:sz w:val="24"/>
    </w:rPr>
  </w:style>
  <w:style w:type="paragraph" w:styleId="32">
    <w:name w:val="Body Text 3"/>
    <w:basedOn w:val="a7"/>
    <w:rPr>
      <w:sz w:val="24"/>
    </w:rPr>
  </w:style>
  <w:style w:type="paragraph" w:styleId="af2">
    <w:name w:val="Body Text Indent"/>
    <w:basedOn w:val="a7"/>
    <w:link w:val="af3"/>
    <w:pPr>
      <w:spacing w:line="360" w:lineRule="auto"/>
      <w:ind w:firstLine="567"/>
    </w:pPr>
    <w:rPr>
      <w:sz w:val="24"/>
    </w:rPr>
  </w:style>
  <w:style w:type="paragraph" w:styleId="24">
    <w:name w:val="Body Text Indent 2"/>
    <w:basedOn w:val="a7"/>
    <w:pPr>
      <w:spacing w:line="360" w:lineRule="auto"/>
      <w:ind w:firstLine="567"/>
      <w:jc w:val="both"/>
    </w:pPr>
    <w:rPr>
      <w:sz w:val="24"/>
    </w:rPr>
  </w:style>
  <w:style w:type="paragraph" w:styleId="12">
    <w:name w:val="toc 1"/>
    <w:next w:val="a7"/>
    <w:autoRedefine/>
    <w:uiPriority w:val="39"/>
    <w:rsid w:val="00BC380C"/>
    <w:pPr>
      <w:tabs>
        <w:tab w:val="left" w:pos="0"/>
        <w:tab w:val="right" w:leader="dot" w:pos="9638"/>
      </w:tabs>
      <w:ind w:firstLine="709"/>
      <w:jc w:val="both"/>
    </w:pPr>
    <w:rPr>
      <w:bCs/>
      <w:sz w:val="24"/>
    </w:rPr>
  </w:style>
  <w:style w:type="paragraph" w:styleId="af4">
    <w:name w:val="Block Text"/>
    <w:basedOn w:val="a7"/>
    <w:pPr>
      <w:widowControl w:val="0"/>
      <w:ind w:left="567" w:right="849"/>
    </w:pPr>
    <w:rPr>
      <w:sz w:val="24"/>
    </w:rPr>
  </w:style>
  <w:style w:type="paragraph" w:styleId="33">
    <w:name w:val="Body Text Indent 3"/>
    <w:basedOn w:val="a7"/>
    <w:pPr>
      <w:widowControl w:val="0"/>
      <w:spacing w:line="360" w:lineRule="auto"/>
      <w:ind w:firstLine="567"/>
      <w:jc w:val="both"/>
    </w:pPr>
    <w:rPr>
      <w:color w:val="800000"/>
      <w:sz w:val="24"/>
    </w:rPr>
  </w:style>
  <w:style w:type="table" w:styleId="af5">
    <w:name w:val="Table Grid"/>
    <w:basedOn w:val="a9"/>
    <w:uiPriority w:val="39"/>
    <w:rsid w:val="00CA3E1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6">
    <w:name w:val="Hyperlink"/>
    <w:uiPriority w:val="99"/>
    <w:rsid w:val="00907866"/>
    <w:rPr>
      <w:color w:val="0000FF"/>
      <w:u w:val="single"/>
    </w:rPr>
  </w:style>
  <w:style w:type="character" w:customStyle="1" w:styleId="apple-style-span">
    <w:name w:val="apple-style-span"/>
    <w:basedOn w:val="a8"/>
    <w:rsid w:val="009F1FE5"/>
  </w:style>
  <w:style w:type="paragraph" w:styleId="af7">
    <w:name w:val="Normal (Web)"/>
    <w:basedOn w:val="a7"/>
    <w:rsid w:val="00123DD8"/>
    <w:pPr>
      <w:spacing w:before="100" w:beforeAutospacing="1" w:after="100" w:afterAutospacing="1"/>
      <w:jc w:val="both"/>
    </w:pPr>
    <w:rPr>
      <w:sz w:val="24"/>
      <w:szCs w:val="24"/>
    </w:rPr>
  </w:style>
  <w:style w:type="character" w:customStyle="1" w:styleId="ae">
    <w:name w:val="Нижний колонтитул Знак"/>
    <w:link w:val="ad"/>
    <w:rsid w:val="007855AE"/>
  </w:style>
  <w:style w:type="paragraph" w:customStyle="1" w:styleId="af8">
    <w:name w:val="Текст Центр"/>
    <w:basedOn w:val="a7"/>
    <w:link w:val="af9"/>
    <w:uiPriority w:val="87"/>
    <w:rsid w:val="00A55EC3"/>
    <w:pPr>
      <w:suppressAutoHyphens/>
      <w:jc w:val="center"/>
    </w:pPr>
    <w:rPr>
      <w:rFonts w:ascii="Arial" w:eastAsia="Andale Sans UI" w:hAnsi="Arial" w:cs="Arial"/>
      <w:kern w:val="24"/>
      <w:sz w:val="24"/>
      <w:szCs w:val="24"/>
      <w:lang w:eastAsia="en-US"/>
    </w:rPr>
  </w:style>
  <w:style w:type="character" w:customStyle="1" w:styleId="af9">
    <w:name w:val="Текст Центр Знак"/>
    <w:link w:val="af8"/>
    <w:uiPriority w:val="87"/>
    <w:rsid w:val="00A55EC3"/>
    <w:rPr>
      <w:rFonts w:ascii="Arial" w:eastAsia="Andale Sans UI" w:hAnsi="Arial" w:cs="Arial"/>
      <w:kern w:val="24"/>
      <w:sz w:val="24"/>
      <w:szCs w:val="24"/>
      <w:lang w:eastAsia="en-US"/>
    </w:rPr>
  </w:style>
  <w:style w:type="paragraph" w:styleId="afa">
    <w:name w:val="Balloon Text"/>
    <w:basedOn w:val="a7"/>
    <w:link w:val="afb"/>
    <w:rsid w:val="00842BC4"/>
    <w:rPr>
      <w:rFonts w:ascii="Tahoma" w:hAnsi="Tahoma" w:cs="Tahoma"/>
      <w:sz w:val="16"/>
      <w:szCs w:val="16"/>
    </w:rPr>
  </w:style>
  <w:style w:type="character" w:customStyle="1" w:styleId="afb">
    <w:name w:val="Текст выноски Знак"/>
    <w:link w:val="afa"/>
    <w:rsid w:val="00842BC4"/>
    <w:rPr>
      <w:rFonts w:ascii="Tahoma" w:hAnsi="Tahoma" w:cs="Tahoma"/>
      <w:sz w:val="16"/>
      <w:szCs w:val="16"/>
    </w:rPr>
  </w:style>
  <w:style w:type="paragraph" w:styleId="afc">
    <w:name w:val="endnote text"/>
    <w:basedOn w:val="a7"/>
    <w:link w:val="afd"/>
    <w:rsid w:val="00C5258D"/>
  </w:style>
  <w:style w:type="character" w:customStyle="1" w:styleId="afd">
    <w:name w:val="Текст концевой сноски Знак"/>
    <w:basedOn w:val="a8"/>
    <w:link w:val="afc"/>
    <w:rsid w:val="00C5258D"/>
  </w:style>
  <w:style w:type="character" w:styleId="afe">
    <w:name w:val="endnote reference"/>
    <w:rsid w:val="00C5258D"/>
    <w:rPr>
      <w:vertAlign w:val="superscript"/>
    </w:rPr>
  </w:style>
  <w:style w:type="paragraph" w:customStyle="1" w:styleId="aff">
    <w:name w:val="абзац"/>
    <w:basedOn w:val="a7"/>
    <w:rsid w:val="009652EC"/>
    <w:pPr>
      <w:spacing w:line="360" w:lineRule="auto"/>
      <w:ind w:firstLine="851"/>
      <w:jc w:val="both"/>
    </w:pPr>
    <w:rPr>
      <w:sz w:val="24"/>
    </w:rPr>
  </w:style>
  <w:style w:type="paragraph" w:customStyle="1" w:styleId="formattext">
    <w:name w:val="formattext"/>
    <w:basedOn w:val="a7"/>
    <w:rsid w:val="00FF0D98"/>
    <w:pPr>
      <w:spacing w:before="100" w:beforeAutospacing="1" w:after="100" w:afterAutospacing="1"/>
    </w:pPr>
    <w:rPr>
      <w:sz w:val="24"/>
      <w:szCs w:val="24"/>
    </w:rPr>
  </w:style>
  <w:style w:type="character" w:customStyle="1" w:styleId="match">
    <w:name w:val="match"/>
    <w:rsid w:val="00FF0D98"/>
  </w:style>
  <w:style w:type="character" w:customStyle="1" w:styleId="apple-converted-space">
    <w:name w:val="apple-converted-space"/>
    <w:rsid w:val="00FF0D98"/>
  </w:style>
  <w:style w:type="paragraph" w:styleId="aff0">
    <w:name w:val="No Spacing"/>
    <w:uiPriority w:val="1"/>
    <w:rsid w:val="00505927"/>
  </w:style>
  <w:style w:type="character" w:styleId="aff1">
    <w:name w:val="Emphasis"/>
    <w:rsid w:val="00F80653"/>
    <w:rPr>
      <w:i/>
      <w:iCs/>
    </w:rPr>
  </w:style>
  <w:style w:type="paragraph" w:customStyle="1" w:styleId="Style30">
    <w:name w:val="Style30"/>
    <w:basedOn w:val="a7"/>
    <w:uiPriority w:val="99"/>
    <w:rsid w:val="003A2BAA"/>
    <w:pPr>
      <w:widowControl w:val="0"/>
      <w:autoSpaceDE w:val="0"/>
      <w:autoSpaceDN w:val="0"/>
      <w:adjustRightInd w:val="0"/>
      <w:spacing w:line="216" w:lineRule="exact"/>
    </w:pPr>
    <w:rPr>
      <w:sz w:val="24"/>
      <w:szCs w:val="24"/>
    </w:rPr>
  </w:style>
  <w:style w:type="character" w:customStyle="1" w:styleId="FontStyle98">
    <w:name w:val="Font Style98"/>
    <w:uiPriority w:val="99"/>
    <w:rsid w:val="003A2BAA"/>
    <w:rPr>
      <w:rFonts w:ascii="Times New Roman" w:hAnsi="Times New Roman" w:cs="Times New Roman"/>
      <w:sz w:val="18"/>
      <w:szCs w:val="18"/>
    </w:rPr>
  </w:style>
  <w:style w:type="paragraph" w:customStyle="1" w:styleId="Default">
    <w:name w:val="Default"/>
    <w:rsid w:val="00FD5B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ac">
    <w:name w:val="Верхний колонтитул Знак"/>
    <w:basedOn w:val="a8"/>
    <w:link w:val="ab"/>
    <w:uiPriority w:val="99"/>
    <w:rsid w:val="00097029"/>
  </w:style>
  <w:style w:type="paragraph" w:styleId="aff2">
    <w:name w:val="List Paragraph"/>
    <w:aliases w:val="List Paragraph,Абзац с отступом,Абзац списка1"/>
    <w:basedOn w:val="a7"/>
    <w:link w:val="aff3"/>
    <w:uiPriority w:val="34"/>
    <w:qFormat/>
    <w:rsid w:val="00725F7C"/>
    <w:pPr>
      <w:ind w:left="720"/>
      <w:contextualSpacing/>
    </w:pPr>
  </w:style>
  <w:style w:type="character" w:customStyle="1" w:styleId="40">
    <w:name w:val="Заголовок 4 Знак"/>
    <w:basedOn w:val="a8"/>
    <w:link w:val="4"/>
    <w:rsid w:val="00ED1EF7"/>
    <w:rPr>
      <w:sz w:val="24"/>
    </w:rPr>
  </w:style>
  <w:style w:type="character" w:customStyle="1" w:styleId="af3">
    <w:name w:val="Основной текст с отступом Знак"/>
    <w:basedOn w:val="a8"/>
    <w:link w:val="af2"/>
    <w:rsid w:val="00ED1EF7"/>
    <w:rPr>
      <w:sz w:val="24"/>
    </w:rPr>
  </w:style>
  <w:style w:type="character" w:customStyle="1" w:styleId="af1">
    <w:name w:val="Основной текст Знак"/>
    <w:aliases w:val="Табличный Знак,Табличный1 Знак,Табличный2 Знак,Табличный3 Знак,Табличный4 Знак,Табличный5 Знак,Табличный11 Знак,Табличный21 Знак,Табличный31 Знак,Табличный41 Знак,Òàáëè÷íûé Знак,Òàáëè÷íûé1 Знак,Òàáëè÷íûé2 Знак,Òàáëè÷íûé3 Знак"/>
    <w:basedOn w:val="a8"/>
    <w:link w:val="af0"/>
    <w:uiPriority w:val="99"/>
    <w:rsid w:val="00923388"/>
    <w:rPr>
      <w:sz w:val="22"/>
    </w:rPr>
  </w:style>
  <w:style w:type="paragraph" w:styleId="25">
    <w:name w:val="toc 2"/>
    <w:basedOn w:val="a7"/>
    <w:next w:val="a7"/>
    <w:autoRedefine/>
    <w:uiPriority w:val="39"/>
    <w:rsid w:val="0011426C"/>
    <w:pPr>
      <w:tabs>
        <w:tab w:val="left" w:pos="880"/>
        <w:tab w:val="right" w:leader="dot" w:pos="9629"/>
      </w:tabs>
      <w:spacing w:after="100"/>
      <w:ind w:left="198"/>
    </w:pPr>
    <w:rPr>
      <w:sz w:val="24"/>
    </w:rPr>
  </w:style>
  <w:style w:type="paragraph" w:styleId="34">
    <w:name w:val="toc 3"/>
    <w:basedOn w:val="a7"/>
    <w:next w:val="a7"/>
    <w:autoRedefine/>
    <w:uiPriority w:val="39"/>
    <w:rsid w:val="00BB2435"/>
    <w:pPr>
      <w:tabs>
        <w:tab w:val="left" w:pos="993"/>
        <w:tab w:val="right" w:leader="dot" w:pos="9768"/>
      </w:tabs>
      <w:ind w:left="403"/>
    </w:pPr>
    <w:rPr>
      <w:sz w:val="24"/>
    </w:rPr>
  </w:style>
  <w:style w:type="paragraph" w:customStyle="1" w:styleId="20">
    <w:name w:val="Заг 2"/>
    <w:basedOn w:val="a7"/>
    <w:next w:val="a7"/>
    <w:qFormat/>
    <w:rsid w:val="00495D4D"/>
    <w:pPr>
      <w:numPr>
        <w:ilvl w:val="1"/>
        <w:numId w:val="2"/>
      </w:numPr>
      <w:tabs>
        <w:tab w:val="left" w:pos="1276"/>
      </w:tabs>
      <w:spacing w:before="240" w:after="120"/>
      <w:ind w:left="0" w:right="170" w:firstLine="709"/>
      <w:outlineLvl w:val="1"/>
    </w:pPr>
    <w:rPr>
      <w:rFonts w:eastAsia="Calibri"/>
      <w:b/>
      <w:noProof/>
      <w:sz w:val="24"/>
      <w:szCs w:val="24"/>
      <w:lang w:eastAsia="en-US"/>
    </w:rPr>
  </w:style>
  <w:style w:type="paragraph" w:customStyle="1" w:styleId="30">
    <w:name w:val="Заг 3"/>
    <w:basedOn w:val="a7"/>
    <w:next w:val="a7"/>
    <w:qFormat/>
    <w:rsid w:val="00495D4D"/>
    <w:pPr>
      <w:numPr>
        <w:ilvl w:val="2"/>
        <w:numId w:val="2"/>
      </w:numPr>
      <w:tabs>
        <w:tab w:val="left" w:pos="1276"/>
      </w:tabs>
      <w:spacing w:before="120" w:after="120"/>
      <w:ind w:left="0" w:right="170" w:firstLine="709"/>
    </w:pPr>
    <w:rPr>
      <w:rFonts w:eastAsia="Calibri"/>
      <w:sz w:val="24"/>
      <w:szCs w:val="24"/>
      <w:lang w:eastAsia="en-US"/>
    </w:rPr>
  </w:style>
  <w:style w:type="paragraph" w:customStyle="1" w:styleId="aff4">
    <w:name w:val="Заг. таблиц"/>
    <w:basedOn w:val="a7"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character" w:customStyle="1" w:styleId="11">
    <w:name w:val="Заголовок 1 Знак"/>
    <w:aliases w:val="Заг 1 Знак"/>
    <w:link w:val="1"/>
    <w:rsid w:val="00453F46"/>
    <w:rPr>
      <w:b/>
      <w:bCs/>
      <w:noProof/>
      <w:sz w:val="28"/>
      <w:szCs w:val="24"/>
    </w:rPr>
  </w:style>
  <w:style w:type="paragraph" w:customStyle="1" w:styleId="aff5">
    <w:name w:val="Названия Таблиц"/>
    <w:basedOn w:val="a7"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paragraph" w:customStyle="1" w:styleId="aff6">
    <w:name w:val="Обычн. текст"/>
    <w:basedOn w:val="a7"/>
    <w:link w:val="aff7"/>
    <w:qFormat/>
    <w:rsid w:val="00495D4D"/>
    <w:pPr>
      <w:tabs>
        <w:tab w:val="left" w:pos="709"/>
      </w:tabs>
      <w:spacing w:line="360" w:lineRule="auto"/>
      <w:ind w:right="170" w:firstLine="709"/>
      <w:jc w:val="both"/>
    </w:pPr>
    <w:rPr>
      <w:sz w:val="24"/>
      <w:szCs w:val="24"/>
    </w:rPr>
  </w:style>
  <w:style w:type="paragraph" w:customStyle="1" w:styleId="aff8">
    <w:name w:val="Приложение"/>
    <w:basedOn w:val="1"/>
    <w:qFormat/>
    <w:rsid w:val="00495D4D"/>
    <w:pPr>
      <w:numPr>
        <w:numId w:val="0"/>
      </w:numPr>
      <w:ind w:left="709"/>
    </w:pPr>
  </w:style>
  <w:style w:type="paragraph" w:customStyle="1" w:styleId="a1">
    <w:name w:val="Список литер."/>
    <w:basedOn w:val="a7"/>
    <w:qFormat/>
    <w:rsid w:val="00B6243A"/>
    <w:pPr>
      <w:numPr>
        <w:numId w:val="3"/>
      </w:numPr>
      <w:tabs>
        <w:tab w:val="left" w:pos="1134"/>
      </w:tabs>
      <w:spacing w:line="360" w:lineRule="auto"/>
      <w:ind w:left="0" w:right="170" w:firstLine="709"/>
    </w:pPr>
    <w:rPr>
      <w:rFonts w:eastAsia="Calibri"/>
      <w:sz w:val="24"/>
    </w:rPr>
  </w:style>
  <w:style w:type="paragraph" w:customStyle="1" w:styleId="a0">
    <w:name w:val="Стиль маркир. списка"/>
    <w:basedOn w:val="aff6"/>
    <w:link w:val="aff9"/>
    <w:qFormat/>
    <w:rsid w:val="00495D4D"/>
    <w:pPr>
      <w:numPr>
        <w:numId w:val="4"/>
      </w:numPr>
    </w:pPr>
  </w:style>
  <w:style w:type="character" w:customStyle="1" w:styleId="aff9">
    <w:name w:val="Стиль маркир. списка Знак"/>
    <w:basedOn w:val="a8"/>
    <w:link w:val="a0"/>
    <w:rsid w:val="00495D4D"/>
    <w:rPr>
      <w:sz w:val="24"/>
      <w:szCs w:val="24"/>
    </w:rPr>
  </w:style>
  <w:style w:type="paragraph" w:customStyle="1" w:styleId="affa">
    <w:name w:val="Заг. Таблиц"/>
    <w:basedOn w:val="a7"/>
    <w:qFormat/>
    <w:rsid w:val="00495D4D"/>
    <w:pPr>
      <w:autoSpaceDE w:val="0"/>
      <w:autoSpaceDN w:val="0"/>
      <w:jc w:val="center"/>
    </w:pPr>
    <w:rPr>
      <w:rFonts w:eastAsia="Calibri"/>
      <w:bCs/>
      <w:lang w:eastAsia="en-US"/>
    </w:rPr>
  </w:style>
  <w:style w:type="paragraph" w:customStyle="1" w:styleId="affb">
    <w:name w:val="Названия таблиц"/>
    <w:basedOn w:val="a7"/>
    <w:qFormat/>
    <w:rsid w:val="00495D4D"/>
    <w:pPr>
      <w:spacing w:after="120"/>
      <w:ind w:right="170"/>
      <w:jc w:val="both"/>
    </w:pPr>
    <w:rPr>
      <w:rFonts w:eastAsia="Calibri"/>
      <w:sz w:val="24"/>
      <w:szCs w:val="24"/>
      <w:lang w:eastAsia="en-US"/>
    </w:rPr>
  </w:style>
  <w:style w:type="numbering" w:customStyle="1" w:styleId="a3">
    <w:name w:val="Стиль списка"/>
    <w:uiPriority w:val="99"/>
    <w:rsid w:val="00495D4D"/>
    <w:pPr>
      <w:numPr>
        <w:numId w:val="5"/>
      </w:numPr>
    </w:pPr>
  </w:style>
  <w:style w:type="paragraph" w:customStyle="1" w:styleId="a4">
    <w:name w:val="Маркиров. список"/>
    <w:basedOn w:val="aff6"/>
    <w:link w:val="affc"/>
    <w:qFormat/>
    <w:rsid w:val="00495D4D"/>
    <w:pPr>
      <w:numPr>
        <w:numId w:val="5"/>
      </w:numPr>
    </w:pPr>
  </w:style>
  <w:style w:type="character" w:customStyle="1" w:styleId="affc">
    <w:name w:val="Маркиров. список Знак"/>
    <w:basedOn w:val="a8"/>
    <w:link w:val="a4"/>
    <w:rsid w:val="00495D4D"/>
    <w:rPr>
      <w:sz w:val="24"/>
      <w:szCs w:val="24"/>
    </w:rPr>
  </w:style>
  <w:style w:type="numbering" w:customStyle="1" w:styleId="13">
    <w:name w:val="Стиль списка1"/>
    <w:uiPriority w:val="99"/>
    <w:rsid w:val="00495D4D"/>
  </w:style>
  <w:style w:type="paragraph" w:styleId="affd">
    <w:name w:val="TOC Heading"/>
    <w:basedOn w:val="1"/>
    <w:next w:val="a7"/>
    <w:uiPriority w:val="39"/>
    <w:semiHidden/>
    <w:unhideWhenUsed/>
    <w:qFormat/>
    <w:rsid w:val="00FF2098"/>
    <w:pPr>
      <w:numPr>
        <w:numId w:val="0"/>
      </w:numPr>
      <w:spacing w:before="480" w:after="0" w:line="276" w:lineRule="auto"/>
      <w:ind w:right="0"/>
      <w:outlineLvl w:val="9"/>
    </w:pPr>
    <w:rPr>
      <w:rFonts w:asciiTheme="majorHAnsi" w:eastAsiaTheme="majorEastAsia" w:hAnsiTheme="majorHAnsi" w:cstheme="majorBidi"/>
      <w:noProof w:val="0"/>
      <w:color w:val="365F91" w:themeColor="accent1" w:themeShade="BF"/>
      <w:szCs w:val="28"/>
    </w:rPr>
  </w:style>
  <w:style w:type="character" w:styleId="affe">
    <w:name w:val="FollowedHyperlink"/>
    <w:basedOn w:val="a8"/>
    <w:uiPriority w:val="99"/>
    <w:unhideWhenUsed/>
    <w:rsid w:val="000B5180"/>
    <w:rPr>
      <w:color w:val="800080"/>
      <w:u w:val="single"/>
    </w:rPr>
  </w:style>
  <w:style w:type="paragraph" w:customStyle="1" w:styleId="xl63">
    <w:name w:val="xl63"/>
    <w:basedOn w:val="a7"/>
    <w:rsid w:val="000B5180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NGP0">
    <w:name w:val="НазвТабл_NGP"/>
    <w:next w:val="a7"/>
    <w:link w:val="NGP1"/>
    <w:qFormat/>
    <w:rsid w:val="00E3764C"/>
    <w:pPr>
      <w:keepNext/>
      <w:keepLines/>
      <w:suppressAutoHyphens/>
      <w:spacing w:after="120"/>
      <w:ind w:right="170"/>
    </w:pPr>
    <w:rPr>
      <w:rFonts w:eastAsiaTheme="minorHAnsi"/>
      <w:sz w:val="24"/>
      <w:szCs w:val="22"/>
      <w:lang w:val="en-US" w:eastAsia="en-US"/>
    </w:rPr>
  </w:style>
  <w:style w:type="character" w:customStyle="1" w:styleId="NGP1">
    <w:name w:val="НазвТабл_NGP Знак"/>
    <w:basedOn w:val="a8"/>
    <w:link w:val="NGP0"/>
    <w:rsid w:val="00E3764C"/>
    <w:rPr>
      <w:rFonts w:eastAsiaTheme="minorHAnsi"/>
      <w:sz w:val="24"/>
      <w:szCs w:val="22"/>
      <w:lang w:val="en-US" w:eastAsia="en-US"/>
    </w:rPr>
  </w:style>
  <w:style w:type="paragraph" w:customStyle="1" w:styleId="afff">
    <w:name w:val="Текст основной ПЗ"/>
    <w:basedOn w:val="a7"/>
    <w:link w:val="afff0"/>
    <w:hidden/>
    <w:rsid w:val="00E92BD0"/>
    <w:pPr>
      <w:suppressAutoHyphens/>
      <w:spacing w:before="120"/>
      <w:ind w:firstLine="720"/>
      <w:contextualSpacing/>
      <w:jc w:val="both"/>
    </w:pPr>
    <w:rPr>
      <w:rFonts w:eastAsiaTheme="minorHAnsi"/>
      <w:sz w:val="24"/>
      <w:szCs w:val="24"/>
      <w:lang w:eastAsia="en-US"/>
    </w:rPr>
  </w:style>
  <w:style w:type="character" w:customStyle="1" w:styleId="afff0">
    <w:name w:val="Текст основной ПЗ Знак"/>
    <w:link w:val="afff"/>
    <w:locked/>
    <w:rsid w:val="00E92BD0"/>
    <w:rPr>
      <w:rFonts w:eastAsiaTheme="minorHAnsi"/>
      <w:sz w:val="24"/>
      <w:szCs w:val="24"/>
      <w:lang w:eastAsia="en-US"/>
    </w:rPr>
  </w:style>
  <w:style w:type="paragraph" w:customStyle="1" w:styleId="NGP2">
    <w:name w:val="Обычн. текст_NGP"/>
    <w:link w:val="NGP3"/>
    <w:qFormat/>
    <w:locked/>
    <w:rsid w:val="00EA7049"/>
    <w:pPr>
      <w:suppressAutoHyphens/>
      <w:spacing w:line="360" w:lineRule="auto"/>
      <w:ind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3">
    <w:name w:val="Обычн. текст_NGP Знак"/>
    <w:basedOn w:val="a8"/>
    <w:link w:val="NGP2"/>
    <w:rsid w:val="00EA7049"/>
    <w:rPr>
      <w:rFonts w:eastAsiaTheme="minorHAnsi"/>
      <w:sz w:val="24"/>
      <w:szCs w:val="22"/>
      <w:lang w:eastAsia="en-US"/>
    </w:rPr>
  </w:style>
  <w:style w:type="paragraph" w:customStyle="1" w:styleId="NGP">
    <w:name w:val="Маркиров. список_NGP"/>
    <w:link w:val="NGP4"/>
    <w:semiHidden/>
    <w:qFormat/>
    <w:locked/>
    <w:rsid w:val="001D57A1"/>
    <w:pPr>
      <w:numPr>
        <w:numId w:val="6"/>
      </w:numPr>
      <w:tabs>
        <w:tab w:val="left" w:pos="709"/>
        <w:tab w:val="left" w:pos="1021"/>
      </w:tabs>
      <w:spacing w:line="360" w:lineRule="auto"/>
      <w:ind w:left="0" w:right="170" w:firstLine="709"/>
      <w:jc w:val="both"/>
    </w:pPr>
    <w:rPr>
      <w:rFonts w:eastAsiaTheme="minorHAnsi"/>
      <w:sz w:val="24"/>
      <w:szCs w:val="22"/>
      <w:lang w:eastAsia="en-US"/>
    </w:rPr>
  </w:style>
  <w:style w:type="character" w:customStyle="1" w:styleId="NGP4">
    <w:name w:val="Маркиров. список_NGP Знак"/>
    <w:basedOn w:val="a8"/>
    <w:link w:val="NGP"/>
    <w:semiHidden/>
    <w:rsid w:val="001D57A1"/>
    <w:rPr>
      <w:rFonts w:eastAsiaTheme="minorHAnsi"/>
      <w:sz w:val="24"/>
      <w:szCs w:val="22"/>
      <w:lang w:eastAsia="en-US"/>
    </w:rPr>
  </w:style>
  <w:style w:type="paragraph" w:customStyle="1" w:styleId="afff1">
    <w:name w:val="Текст основной"/>
    <w:link w:val="afff2"/>
    <w:hidden/>
    <w:rsid w:val="001B413A"/>
    <w:pPr>
      <w:suppressAutoHyphens/>
      <w:spacing w:before="120" w:after="120" w:line="360" w:lineRule="auto"/>
      <w:ind w:right="170" w:firstLine="425"/>
      <w:contextualSpacing/>
      <w:jc w:val="both"/>
    </w:pPr>
    <w:rPr>
      <w:kern w:val="32"/>
      <w:sz w:val="24"/>
      <w:szCs w:val="26"/>
    </w:rPr>
  </w:style>
  <w:style w:type="character" w:customStyle="1" w:styleId="afff2">
    <w:name w:val="Текст основной Знак"/>
    <w:link w:val="afff1"/>
    <w:rsid w:val="001B413A"/>
    <w:rPr>
      <w:kern w:val="32"/>
      <w:sz w:val="24"/>
      <w:szCs w:val="26"/>
    </w:rPr>
  </w:style>
  <w:style w:type="numbering" w:customStyle="1" w:styleId="11111125">
    <w:name w:val="1 / 1.1 / 1.1.125"/>
    <w:basedOn w:val="aa"/>
    <w:next w:val="111111"/>
    <w:rsid w:val="001B413A"/>
    <w:pPr>
      <w:numPr>
        <w:numId w:val="9"/>
      </w:numPr>
    </w:pPr>
  </w:style>
  <w:style w:type="numbering" w:styleId="111111">
    <w:name w:val="Outline List 2"/>
    <w:basedOn w:val="aa"/>
    <w:rsid w:val="001B413A"/>
  </w:style>
  <w:style w:type="paragraph" w:customStyle="1" w:styleId="1NGP">
    <w:name w:val="Заг 1_NGP"/>
    <w:next w:val="NGP2"/>
    <w:semiHidden/>
    <w:qFormat/>
    <w:locked/>
    <w:rsid w:val="00651E47"/>
    <w:pPr>
      <w:keepNext/>
      <w:keepLines/>
      <w:pageBreakBefore/>
      <w:numPr>
        <w:numId w:val="12"/>
      </w:numPr>
      <w:tabs>
        <w:tab w:val="left" w:pos="1276"/>
      </w:tabs>
      <w:suppressAutoHyphens/>
      <w:spacing w:before="360" w:after="240"/>
      <w:ind w:left="0" w:right="170" w:firstLine="709"/>
      <w:jc w:val="both"/>
      <w:outlineLvl w:val="0"/>
    </w:pPr>
    <w:rPr>
      <w:rFonts w:eastAsiaTheme="majorEastAsia"/>
      <w:b/>
      <w:bCs/>
      <w:sz w:val="28"/>
      <w:szCs w:val="28"/>
      <w:lang w:val="en-US" w:eastAsia="en-US"/>
    </w:rPr>
  </w:style>
  <w:style w:type="paragraph" w:customStyle="1" w:styleId="2NGP">
    <w:name w:val="Заг 2_NGP"/>
    <w:next w:val="NGP2"/>
    <w:semiHidden/>
    <w:qFormat/>
    <w:locked/>
    <w:rsid w:val="00651E47"/>
    <w:pPr>
      <w:keepNext/>
      <w:keepLines/>
      <w:numPr>
        <w:ilvl w:val="1"/>
        <w:numId w:val="12"/>
      </w:numPr>
      <w:suppressAutoHyphens/>
      <w:spacing w:before="240" w:after="120"/>
      <w:ind w:left="0" w:right="170" w:firstLine="709"/>
      <w:jc w:val="both"/>
      <w:outlineLvl w:val="1"/>
    </w:pPr>
    <w:rPr>
      <w:rFonts w:eastAsiaTheme="majorEastAsia"/>
      <w:b/>
      <w:bCs/>
      <w:sz w:val="24"/>
      <w:szCs w:val="26"/>
      <w:lang w:val="en-US" w:eastAsia="en-US"/>
    </w:rPr>
  </w:style>
  <w:style w:type="paragraph" w:customStyle="1" w:styleId="3NGP">
    <w:name w:val="Заг 3_NGP"/>
    <w:next w:val="NGP2"/>
    <w:link w:val="3NGP0"/>
    <w:semiHidden/>
    <w:qFormat/>
    <w:locked/>
    <w:rsid w:val="00651E47"/>
    <w:pPr>
      <w:keepNext/>
      <w:keepLines/>
      <w:numPr>
        <w:ilvl w:val="2"/>
        <w:numId w:val="12"/>
      </w:numPr>
      <w:suppressAutoHyphens/>
      <w:spacing w:before="120" w:after="120"/>
      <w:ind w:left="0" w:right="170" w:firstLine="709"/>
      <w:jc w:val="both"/>
      <w:outlineLvl w:val="2"/>
    </w:pPr>
    <w:rPr>
      <w:rFonts w:eastAsiaTheme="majorEastAsia"/>
      <w:bCs/>
      <w:sz w:val="24"/>
      <w:szCs w:val="22"/>
      <w:lang w:val="en-US" w:eastAsia="en-US"/>
    </w:rPr>
  </w:style>
  <w:style w:type="character" w:customStyle="1" w:styleId="3NGP0">
    <w:name w:val="Заг 3_NGP Знак"/>
    <w:basedOn w:val="a8"/>
    <w:link w:val="3NGP"/>
    <w:semiHidden/>
    <w:rsid w:val="00651E47"/>
    <w:rPr>
      <w:rFonts w:eastAsiaTheme="majorEastAsia"/>
      <w:bCs/>
      <w:sz w:val="24"/>
      <w:szCs w:val="22"/>
      <w:lang w:val="en-US" w:eastAsia="en-US"/>
    </w:rPr>
  </w:style>
  <w:style w:type="paragraph" w:styleId="80">
    <w:name w:val="toc 8"/>
    <w:basedOn w:val="a7"/>
    <w:next w:val="a7"/>
    <w:autoRedefine/>
    <w:rsid w:val="00B73161"/>
    <w:pPr>
      <w:spacing w:after="100"/>
      <w:ind w:left="1400"/>
    </w:pPr>
  </w:style>
  <w:style w:type="character" w:customStyle="1" w:styleId="aff3">
    <w:name w:val="Абзац списка Знак"/>
    <w:aliases w:val="List Paragraph Знак,Абзац с отступом Знак,Абзац списка1 Знак"/>
    <w:link w:val="aff2"/>
    <w:uiPriority w:val="34"/>
    <w:locked/>
    <w:rsid w:val="00B73161"/>
  </w:style>
  <w:style w:type="paragraph" w:customStyle="1" w:styleId="afff3">
    <w:name w:val="Абзац"/>
    <w:basedOn w:val="a7"/>
    <w:link w:val="14"/>
    <w:qFormat/>
    <w:rsid w:val="00B54EA9"/>
    <w:pPr>
      <w:tabs>
        <w:tab w:val="left" w:pos="1276"/>
      </w:tabs>
      <w:spacing w:line="360" w:lineRule="auto"/>
      <w:ind w:firstLine="709"/>
      <w:contextualSpacing/>
      <w:jc w:val="both"/>
    </w:pPr>
    <w:rPr>
      <w:sz w:val="24"/>
      <w:szCs w:val="24"/>
    </w:rPr>
  </w:style>
  <w:style w:type="character" w:customStyle="1" w:styleId="14">
    <w:name w:val="Абзац Знак1"/>
    <w:link w:val="afff3"/>
    <w:rsid w:val="00B54EA9"/>
    <w:rPr>
      <w:sz w:val="24"/>
      <w:szCs w:val="24"/>
    </w:rPr>
  </w:style>
  <w:style w:type="paragraph" w:styleId="41">
    <w:name w:val="index 4"/>
    <w:basedOn w:val="a7"/>
    <w:next w:val="a7"/>
    <w:autoRedefine/>
    <w:uiPriority w:val="99"/>
    <w:unhideWhenUsed/>
    <w:rsid w:val="009C11B1"/>
    <w:pPr>
      <w:suppressAutoHyphens/>
      <w:ind w:left="880" w:hanging="220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a2">
    <w:name w:val="Маркер"/>
    <w:basedOn w:val="a7"/>
    <w:qFormat/>
    <w:rsid w:val="00D8720C"/>
    <w:pPr>
      <w:numPr>
        <w:numId w:val="16"/>
      </w:numPr>
      <w:spacing w:line="360" w:lineRule="auto"/>
      <w:ind w:left="928"/>
      <w:jc w:val="both"/>
    </w:pPr>
    <w:rPr>
      <w:rFonts w:eastAsia="Calibri"/>
      <w:sz w:val="24"/>
      <w:szCs w:val="22"/>
      <w:lang w:eastAsia="en-US"/>
    </w:rPr>
  </w:style>
  <w:style w:type="paragraph" w:customStyle="1" w:styleId="Style5">
    <w:name w:val="Style5"/>
    <w:basedOn w:val="a7"/>
    <w:uiPriority w:val="99"/>
    <w:rsid w:val="00235FCC"/>
    <w:pPr>
      <w:widowControl w:val="0"/>
      <w:autoSpaceDE w:val="0"/>
      <w:autoSpaceDN w:val="0"/>
      <w:adjustRightInd w:val="0"/>
      <w:spacing w:line="299" w:lineRule="exact"/>
      <w:ind w:firstLine="720"/>
      <w:jc w:val="both"/>
    </w:pPr>
    <w:rPr>
      <w:sz w:val="24"/>
      <w:szCs w:val="24"/>
    </w:rPr>
  </w:style>
  <w:style w:type="paragraph" w:styleId="50">
    <w:name w:val="toc 5"/>
    <w:basedOn w:val="a7"/>
    <w:next w:val="a7"/>
    <w:autoRedefine/>
    <w:rsid w:val="00F050F0"/>
    <w:pPr>
      <w:spacing w:after="100"/>
      <w:ind w:left="800"/>
    </w:pPr>
  </w:style>
  <w:style w:type="paragraph" w:customStyle="1" w:styleId="a6">
    <w:name w:val="Заголовок раздела ППТ"/>
    <w:basedOn w:val="a7"/>
    <w:next w:val="a7"/>
    <w:link w:val="afff4"/>
    <w:qFormat/>
    <w:rsid w:val="001B33B6"/>
    <w:pPr>
      <w:numPr>
        <w:numId w:val="20"/>
      </w:numPr>
      <w:tabs>
        <w:tab w:val="num" w:pos="928"/>
      </w:tabs>
      <w:ind w:left="928"/>
      <w:outlineLvl w:val="1"/>
    </w:pPr>
    <w:rPr>
      <w:b/>
      <w:sz w:val="24"/>
      <w:szCs w:val="24"/>
    </w:rPr>
  </w:style>
  <w:style w:type="character" w:customStyle="1" w:styleId="afff4">
    <w:name w:val="Заголовок раздела ППТ Знак"/>
    <w:link w:val="a6"/>
    <w:rsid w:val="001B33B6"/>
    <w:rPr>
      <w:b/>
      <w:sz w:val="24"/>
      <w:szCs w:val="24"/>
    </w:rPr>
  </w:style>
  <w:style w:type="paragraph" w:customStyle="1" w:styleId="12NGP">
    <w:name w:val="Заг. таблиц12_NGP"/>
    <w:link w:val="12NGP0"/>
    <w:qFormat/>
    <w:rsid w:val="00E0290B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0">
    <w:name w:val="Заг. таблиц12_NGP Знак"/>
    <w:basedOn w:val="a8"/>
    <w:link w:val="12NGP"/>
    <w:rsid w:val="00E0290B"/>
    <w:rPr>
      <w:rFonts w:eastAsiaTheme="minorHAnsi"/>
      <w:sz w:val="24"/>
      <w:szCs w:val="22"/>
      <w:lang w:eastAsia="en-US"/>
    </w:rPr>
  </w:style>
  <w:style w:type="paragraph" w:customStyle="1" w:styleId="12NGP1">
    <w:name w:val="Табл12_центр_NGP"/>
    <w:link w:val="12NGP2"/>
    <w:qFormat/>
    <w:rsid w:val="00DE42EA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12NGP2">
    <w:name w:val="Табл12_центр_NGP Знак"/>
    <w:basedOn w:val="a8"/>
    <w:link w:val="12NGP1"/>
    <w:rsid w:val="00DE42EA"/>
    <w:rPr>
      <w:rFonts w:eastAsiaTheme="minorHAnsi"/>
      <w:sz w:val="24"/>
      <w:szCs w:val="22"/>
      <w:lang w:eastAsia="en-US"/>
    </w:rPr>
  </w:style>
  <w:style w:type="table" w:styleId="afff5">
    <w:name w:val="Table Theme"/>
    <w:basedOn w:val="a9"/>
    <w:uiPriority w:val="99"/>
    <w:unhideWhenUsed/>
    <w:rsid w:val="00E74066"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0NGP">
    <w:name w:val="Заг. таблиц10_NGP"/>
    <w:next w:val="NGP2"/>
    <w:link w:val="10NGP0"/>
    <w:semiHidden/>
    <w:qFormat/>
    <w:locked/>
    <w:rsid w:val="00E74066"/>
    <w:pPr>
      <w:jc w:val="center"/>
    </w:pPr>
    <w:rPr>
      <w:rFonts w:eastAsiaTheme="minorHAnsi"/>
      <w:szCs w:val="22"/>
      <w:lang w:eastAsia="en-US"/>
    </w:rPr>
  </w:style>
  <w:style w:type="character" w:customStyle="1" w:styleId="10NGP0">
    <w:name w:val="Заг. таблиц10_NGP Знак"/>
    <w:basedOn w:val="a8"/>
    <w:link w:val="10NGP"/>
    <w:semiHidden/>
    <w:rsid w:val="00E74066"/>
    <w:rPr>
      <w:rFonts w:eastAsiaTheme="minorHAnsi"/>
      <w:szCs w:val="22"/>
      <w:lang w:eastAsia="en-US"/>
    </w:rPr>
  </w:style>
  <w:style w:type="numbering" w:customStyle="1" w:styleId="21">
    <w:name w:val="Стиль списка2"/>
    <w:uiPriority w:val="99"/>
    <w:rsid w:val="00050AE0"/>
    <w:pPr>
      <w:numPr>
        <w:numId w:val="1"/>
      </w:numPr>
    </w:pPr>
  </w:style>
  <w:style w:type="paragraph" w:customStyle="1" w:styleId="xl64">
    <w:name w:val="xl64"/>
    <w:basedOn w:val="a7"/>
    <w:rsid w:val="00455B61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18"/>
      <w:szCs w:val="18"/>
    </w:rPr>
  </w:style>
  <w:style w:type="paragraph" w:customStyle="1" w:styleId="xl65">
    <w:name w:val="xl65"/>
    <w:basedOn w:val="a7"/>
    <w:rsid w:val="00455B61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66">
    <w:name w:val="xl66"/>
    <w:basedOn w:val="a7"/>
    <w:rsid w:val="00455B61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12NGP3">
    <w:name w:val="Табл12_NGP"/>
    <w:link w:val="12NGP4"/>
    <w:qFormat/>
    <w:rsid w:val="00F67FAE"/>
    <w:rPr>
      <w:rFonts w:eastAsiaTheme="minorHAnsi"/>
      <w:sz w:val="24"/>
      <w:szCs w:val="22"/>
      <w:lang w:eastAsia="en-US"/>
    </w:rPr>
  </w:style>
  <w:style w:type="character" w:customStyle="1" w:styleId="12NGP4">
    <w:name w:val="Табл12_NGP Знак"/>
    <w:basedOn w:val="a8"/>
    <w:link w:val="12NGP3"/>
    <w:rsid w:val="00F67FAE"/>
    <w:rPr>
      <w:rFonts w:eastAsiaTheme="minorHAnsi"/>
      <w:sz w:val="24"/>
      <w:szCs w:val="22"/>
      <w:lang w:eastAsia="en-US"/>
    </w:rPr>
  </w:style>
  <w:style w:type="paragraph" w:styleId="afff6">
    <w:name w:val="annotation text"/>
    <w:basedOn w:val="a7"/>
    <w:link w:val="afff7"/>
    <w:rsid w:val="00374D45"/>
  </w:style>
  <w:style w:type="character" w:customStyle="1" w:styleId="afff7">
    <w:name w:val="Текст примечания Знак"/>
    <w:basedOn w:val="a8"/>
    <w:link w:val="afff6"/>
    <w:rsid w:val="00374D45"/>
  </w:style>
  <w:style w:type="paragraph" w:styleId="afff8">
    <w:name w:val="annotation subject"/>
    <w:basedOn w:val="a7"/>
    <w:next w:val="afff9"/>
    <w:link w:val="afffa"/>
    <w:uiPriority w:val="99"/>
    <w:unhideWhenUsed/>
    <w:rsid w:val="00374D45"/>
    <w:pPr>
      <w:suppressAutoHyphens/>
      <w:ind w:firstLine="709"/>
      <w:contextualSpacing/>
      <w:jc w:val="both"/>
    </w:pPr>
    <w:rPr>
      <w:rFonts w:eastAsiaTheme="minorHAnsi"/>
      <w:b/>
      <w:bCs/>
      <w:lang w:eastAsia="en-US"/>
    </w:rPr>
  </w:style>
  <w:style w:type="character" w:customStyle="1" w:styleId="afffa">
    <w:name w:val="Тема примечания Знак"/>
    <w:basedOn w:val="afff7"/>
    <w:link w:val="afff8"/>
    <w:uiPriority w:val="99"/>
    <w:rsid w:val="00374D45"/>
    <w:rPr>
      <w:rFonts w:eastAsiaTheme="minorHAnsi"/>
      <w:b/>
      <w:bCs/>
      <w:lang w:eastAsia="en-US"/>
    </w:rPr>
  </w:style>
  <w:style w:type="paragraph" w:styleId="3">
    <w:name w:val="List Bullet 3"/>
    <w:basedOn w:val="a7"/>
    <w:uiPriority w:val="99"/>
    <w:unhideWhenUsed/>
    <w:rsid w:val="00374D45"/>
    <w:pPr>
      <w:numPr>
        <w:numId w:val="21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styleId="afff9">
    <w:name w:val="macro"/>
    <w:link w:val="afffb"/>
    <w:rsid w:val="00374D4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 w:cs="Consolas"/>
    </w:rPr>
  </w:style>
  <w:style w:type="character" w:customStyle="1" w:styleId="afffb">
    <w:name w:val="Текст макроса Знак"/>
    <w:basedOn w:val="a8"/>
    <w:link w:val="afff9"/>
    <w:rsid w:val="00374D45"/>
    <w:rPr>
      <w:rFonts w:ascii="Consolas" w:hAnsi="Consolas" w:cs="Consolas"/>
    </w:rPr>
  </w:style>
  <w:style w:type="paragraph" w:styleId="2">
    <w:name w:val="List Bullet 2"/>
    <w:basedOn w:val="a7"/>
    <w:uiPriority w:val="99"/>
    <w:unhideWhenUsed/>
    <w:rsid w:val="00952983"/>
    <w:pPr>
      <w:numPr>
        <w:numId w:val="24"/>
      </w:numPr>
      <w:suppressAutoHyphens/>
      <w:spacing w:line="360" w:lineRule="auto"/>
      <w:contextualSpacing/>
      <w:jc w:val="both"/>
    </w:pPr>
    <w:rPr>
      <w:rFonts w:eastAsiaTheme="minorHAnsi"/>
      <w:sz w:val="24"/>
      <w:szCs w:val="22"/>
      <w:lang w:eastAsia="en-US"/>
    </w:rPr>
  </w:style>
  <w:style w:type="paragraph" w:customStyle="1" w:styleId="ngp30">
    <w:name w:val="ИзмШт_ngp3"/>
    <w:link w:val="ngp31"/>
    <w:semiHidden/>
    <w:locked/>
    <w:rsid w:val="003F190E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31">
    <w:name w:val="ИзмШт_ngp3 Знак"/>
    <w:basedOn w:val="a8"/>
    <w:link w:val="ngp30"/>
    <w:semiHidden/>
    <w:rsid w:val="003F190E"/>
    <w:rPr>
      <w:rFonts w:eastAsiaTheme="minorHAnsi"/>
      <w:sz w:val="16"/>
      <w:szCs w:val="22"/>
      <w:lang w:eastAsia="en-US"/>
    </w:rPr>
  </w:style>
  <w:style w:type="paragraph" w:customStyle="1" w:styleId="ngp40">
    <w:name w:val="ИзмДатШт_ngp4"/>
    <w:link w:val="ngp41"/>
    <w:semiHidden/>
    <w:locked/>
    <w:rsid w:val="003F190E"/>
    <w:pPr>
      <w:jc w:val="center"/>
    </w:pPr>
    <w:rPr>
      <w:rFonts w:eastAsiaTheme="minorHAnsi"/>
      <w:w w:val="80"/>
      <w:sz w:val="16"/>
      <w:szCs w:val="22"/>
      <w:lang w:eastAsia="en-US"/>
    </w:rPr>
  </w:style>
  <w:style w:type="character" w:customStyle="1" w:styleId="ngp41">
    <w:name w:val="ИзмДатШт_ngp4 Знак"/>
    <w:basedOn w:val="a8"/>
    <w:link w:val="ngp40"/>
    <w:semiHidden/>
    <w:rsid w:val="003F190E"/>
    <w:rPr>
      <w:rFonts w:eastAsiaTheme="minorHAnsi"/>
      <w:w w:val="80"/>
      <w:sz w:val="16"/>
      <w:szCs w:val="22"/>
      <w:lang w:eastAsia="en-US"/>
    </w:rPr>
  </w:style>
  <w:style w:type="paragraph" w:customStyle="1" w:styleId="ngp6">
    <w:name w:val="ШтШап_ngp6"/>
    <w:link w:val="ngp60"/>
    <w:semiHidden/>
    <w:locked/>
    <w:rsid w:val="003F190E"/>
    <w:pPr>
      <w:jc w:val="center"/>
    </w:pPr>
    <w:rPr>
      <w:rFonts w:eastAsiaTheme="minorHAnsi"/>
      <w:b/>
      <w:sz w:val="16"/>
      <w:szCs w:val="22"/>
      <w:lang w:eastAsia="en-US"/>
    </w:rPr>
  </w:style>
  <w:style w:type="character" w:customStyle="1" w:styleId="ngp60">
    <w:name w:val="ШтШап_ngp6 Знак"/>
    <w:basedOn w:val="a8"/>
    <w:link w:val="ngp6"/>
    <w:semiHidden/>
    <w:rsid w:val="003F190E"/>
    <w:rPr>
      <w:rFonts w:eastAsiaTheme="minorHAnsi"/>
      <w:b/>
      <w:sz w:val="16"/>
      <w:szCs w:val="22"/>
      <w:lang w:eastAsia="en-US"/>
    </w:rPr>
  </w:style>
  <w:style w:type="paragraph" w:customStyle="1" w:styleId="ngp7">
    <w:name w:val="ОбозШт_ngp7"/>
    <w:link w:val="ngp70"/>
    <w:semiHidden/>
    <w:locked/>
    <w:rsid w:val="003F190E"/>
    <w:pPr>
      <w:jc w:val="center"/>
    </w:pPr>
    <w:rPr>
      <w:rFonts w:eastAsiaTheme="minorHAnsi"/>
      <w:b/>
      <w:sz w:val="28"/>
      <w:szCs w:val="22"/>
      <w:lang w:eastAsia="en-US"/>
    </w:rPr>
  </w:style>
  <w:style w:type="character" w:customStyle="1" w:styleId="ngp70">
    <w:name w:val="ОбозШт_ngp7 Знак"/>
    <w:basedOn w:val="a8"/>
    <w:link w:val="ngp7"/>
    <w:semiHidden/>
    <w:rsid w:val="003F190E"/>
    <w:rPr>
      <w:rFonts w:eastAsiaTheme="minorHAnsi"/>
      <w:b/>
      <w:sz w:val="28"/>
      <w:szCs w:val="22"/>
      <w:lang w:eastAsia="en-US"/>
    </w:rPr>
  </w:style>
  <w:style w:type="paragraph" w:customStyle="1" w:styleId="ngp13">
    <w:name w:val="ЛистШт_ngp13"/>
    <w:link w:val="ngp130"/>
    <w:semiHidden/>
    <w:locked/>
    <w:rsid w:val="003F190E"/>
    <w:pPr>
      <w:jc w:val="center"/>
    </w:pPr>
    <w:rPr>
      <w:rFonts w:eastAsiaTheme="minorHAnsi"/>
      <w:sz w:val="24"/>
      <w:szCs w:val="22"/>
      <w:lang w:eastAsia="en-US"/>
    </w:rPr>
  </w:style>
  <w:style w:type="character" w:customStyle="1" w:styleId="ngp130">
    <w:name w:val="ЛистШт_ngp13 Знак"/>
    <w:basedOn w:val="a8"/>
    <w:link w:val="ngp13"/>
    <w:semiHidden/>
    <w:rsid w:val="003F190E"/>
    <w:rPr>
      <w:rFonts w:eastAsiaTheme="minorHAnsi"/>
      <w:sz w:val="24"/>
      <w:szCs w:val="22"/>
      <w:lang w:eastAsia="en-US"/>
    </w:rPr>
  </w:style>
  <w:style w:type="paragraph" w:customStyle="1" w:styleId="ngp25">
    <w:name w:val="ПодпШт_ngp25"/>
    <w:link w:val="ngp250"/>
    <w:semiHidden/>
    <w:locked/>
    <w:rsid w:val="003F190E"/>
    <w:pPr>
      <w:jc w:val="center"/>
    </w:pPr>
    <w:rPr>
      <w:rFonts w:eastAsiaTheme="minorHAnsi"/>
      <w:sz w:val="16"/>
      <w:szCs w:val="22"/>
      <w:lang w:eastAsia="en-US"/>
    </w:rPr>
  </w:style>
  <w:style w:type="character" w:customStyle="1" w:styleId="ngp250">
    <w:name w:val="ПодпШт_ngp25 Знак"/>
    <w:basedOn w:val="a8"/>
    <w:link w:val="ngp25"/>
    <w:semiHidden/>
    <w:rsid w:val="003F190E"/>
    <w:rPr>
      <w:rFonts w:eastAsiaTheme="minorHAnsi"/>
      <w:sz w:val="16"/>
      <w:szCs w:val="22"/>
      <w:lang w:eastAsia="en-US"/>
    </w:rPr>
  </w:style>
  <w:style w:type="character" w:customStyle="1" w:styleId="aff7">
    <w:name w:val="Обычн. текст Знак"/>
    <w:basedOn w:val="a8"/>
    <w:link w:val="aff6"/>
    <w:rsid w:val="003F1DA7"/>
    <w:rPr>
      <w:sz w:val="24"/>
      <w:szCs w:val="24"/>
    </w:rPr>
  </w:style>
  <w:style w:type="table" w:customStyle="1" w:styleId="15">
    <w:name w:val="Сетка таблицы1"/>
    <w:basedOn w:val="a9"/>
    <w:next w:val="af5"/>
    <w:uiPriority w:val="59"/>
    <w:rsid w:val="008D28D0"/>
    <w:rPr>
      <w:rFonts w:ascii="Calibri" w:eastAsia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">
    <w:name w:val="List Bullet"/>
    <w:basedOn w:val="a7"/>
    <w:rsid w:val="008651C9"/>
    <w:pPr>
      <w:numPr>
        <w:numId w:val="29"/>
      </w:numPr>
      <w:contextualSpacing/>
    </w:pPr>
  </w:style>
  <w:style w:type="table" w:styleId="afffc">
    <w:name w:val="Colorful Shading"/>
    <w:basedOn w:val="a9"/>
    <w:uiPriority w:val="71"/>
    <w:rsid w:val="00375470"/>
    <w:rPr>
      <w:rFonts w:asciiTheme="minorHAnsi" w:eastAsiaTheme="minorHAnsi" w:hAnsiTheme="minorHAnsi" w:cstheme="minorBidi"/>
      <w:color w:val="000000" w:themeColor="text1"/>
      <w:sz w:val="22"/>
      <w:szCs w:val="22"/>
      <w:lang w:eastAsia="en-US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paragraph" w:customStyle="1" w:styleId="-1">
    <w:name w:val="- Марк 1"/>
    <w:basedOn w:val="10"/>
    <w:qFormat/>
    <w:rsid w:val="00F13CAF"/>
    <w:pPr>
      <w:ind w:left="1429" w:hanging="360"/>
    </w:pPr>
  </w:style>
  <w:style w:type="paragraph" w:customStyle="1" w:styleId="10">
    <w:name w:val="Мар.1"/>
    <w:basedOn w:val="a7"/>
    <w:rsid w:val="00F13CAF"/>
    <w:pPr>
      <w:numPr>
        <w:numId w:val="37"/>
      </w:numPr>
      <w:tabs>
        <w:tab w:val="left" w:pos="1134"/>
      </w:tabs>
      <w:spacing w:line="360" w:lineRule="auto"/>
      <w:ind w:left="0" w:right="170" w:firstLine="709"/>
      <w:jc w:val="both"/>
    </w:pPr>
    <w:rPr>
      <w:color w:val="000000"/>
      <w:sz w:val="24"/>
      <w:szCs w:val="24"/>
    </w:rPr>
  </w:style>
  <w:style w:type="paragraph" w:customStyle="1" w:styleId="afffd">
    <w:name w:val="Осн. текст"/>
    <w:basedOn w:val="a7"/>
    <w:link w:val="afffe"/>
    <w:rsid w:val="00CA2E3C"/>
    <w:pPr>
      <w:spacing w:line="360" w:lineRule="auto"/>
      <w:ind w:firstLine="709"/>
      <w:jc w:val="both"/>
    </w:pPr>
    <w:rPr>
      <w:sz w:val="24"/>
      <w:szCs w:val="24"/>
    </w:rPr>
  </w:style>
  <w:style w:type="character" w:customStyle="1" w:styleId="afffe">
    <w:name w:val="Осн. текст Знак"/>
    <w:link w:val="afffd"/>
    <w:locked/>
    <w:rsid w:val="00CA2E3C"/>
    <w:rPr>
      <w:sz w:val="24"/>
      <w:szCs w:val="24"/>
    </w:rPr>
  </w:style>
  <w:style w:type="paragraph" w:customStyle="1" w:styleId="a5">
    <w:name w:val="НумерованныйЦифры"/>
    <w:basedOn w:val="a7"/>
    <w:uiPriority w:val="99"/>
    <w:rsid w:val="00D40D7B"/>
    <w:pPr>
      <w:numPr>
        <w:numId w:val="40"/>
      </w:numPr>
      <w:spacing w:line="360" w:lineRule="auto"/>
      <w:ind w:right="-284"/>
      <w:jc w:val="both"/>
    </w:pPr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979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787704">
          <w:marLeft w:val="0"/>
          <w:marRight w:val="0"/>
          <w:marTop w:val="0"/>
          <w:marBottom w:val="0"/>
          <w:divBdr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</w:divBdr>
          <w:divsChild>
            <w:div w:id="175072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18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362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953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4316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518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925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12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082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40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17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2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7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24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1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738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54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39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6043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968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369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243719">
                          <w:marLeft w:val="0"/>
                          <w:marRight w:val="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8150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05849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011772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182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04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449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49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glossaryDocument" Target="glossary/document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O:\&#1057;&#1083;&#1091;&#1078;&#1073;&#1072;%20&#1082;&#1072;&#1095;&#1077;&#1089;&#1090;&#1074;&#1072;\&#1041;&#1072;&#1073;&#1080;&#1082;&#1086;&#1074;&#1072;%20&#1040;.&#1042;\&#1058;&#1048;&#1059;\&#1056;&#1072;&#1089;&#1095;&#1077;&#1090;\&#1064;&#1072;&#1073;&#1083;&#1086;&#1085;%20&#1088;&#1072;&#1089;&#1095;&#1077;&#1090;&#1072;%20&#1054;&#1054;&#1054;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004F741A64CB468A86812342AF6FDA56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DF062579-66FD-4298-8EDA-E27B72A170EF}"/>
      </w:docPartPr>
      <w:docPartBody>
        <w:p w:rsidR="005E15CB" w:rsidRDefault="00993701" w:rsidP="00993701">
          <w:pPr>
            <w:pStyle w:val="004F741A64CB468A86812342AF6FDA56"/>
          </w:pPr>
          <w:r w:rsidRPr="00AF5581">
            <w:rPr>
              <w:rStyle w:val="a3"/>
            </w:rPr>
            <w:t>Место для ввода текста.</w:t>
          </w:r>
        </w:p>
      </w:docPartBody>
    </w:docPart>
    <w:docPart>
      <w:docPartPr>
        <w:name w:val="FBA5E580A4B749ACB5026C982FFE3D8C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955D1C50-8253-48A6-B4FB-5567048702C0}"/>
      </w:docPartPr>
      <w:docPartBody>
        <w:p w:rsidR="005E15CB" w:rsidRDefault="005E15CB"/>
      </w:docPartBody>
    </w:docPart>
    <w:docPart>
      <w:docPartPr>
        <w:name w:val="1901CA34A00E42318E6CB7935AD6674B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33B4F56-6CDE-4DA0-A266-BA8A0CB96DD9}"/>
      </w:docPartPr>
      <w:docPartBody>
        <w:p w:rsidR="005E15CB" w:rsidRDefault="00993701" w:rsidP="00993701">
          <w:pPr>
            <w:pStyle w:val="1901CA34A00E42318E6CB7935AD6674B"/>
          </w:pPr>
          <w:r w:rsidRPr="00AF5581">
            <w:rPr>
              <w:rStyle w:val="a3"/>
            </w:rPr>
            <w:t>Место для ввода текста.</w:t>
          </w:r>
        </w:p>
      </w:docPartBody>
    </w:docPart>
    <w:docPart>
      <w:docPartPr>
        <w:name w:val="42D5A4AE480F42DA9CD3E8C4EEE704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C46650CF-BE75-468F-A562-E5261F54F68D}"/>
      </w:docPartPr>
      <w:docPartBody>
        <w:p w:rsidR="005E15CB" w:rsidRDefault="00993701" w:rsidP="00993701">
          <w:pPr>
            <w:pStyle w:val="42D5A4AE480F42DA9CD3E8C4EEE7045F"/>
          </w:pPr>
          <w:r w:rsidRPr="00AF5581">
            <w:rPr>
              <w:rStyle w:val="a3"/>
            </w:rPr>
            <w:t>Место для ввода текста.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panose1 w:val="00000000000000000000"/>
    <w:charset w:val="CC"/>
    <w:family w:val="auto"/>
    <w:notTrueType/>
    <w:pitch w:val="variable"/>
    <w:sig w:usb0="00000201" w:usb1="00000000" w:usb2="00000000" w:usb3="00000000" w:csb0="00000004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4512"/>
    <w:rsid w:val="00321484"/>
    <w:rsid w:val="005E15CB"/>
    <w:rsid w:val="007137A8"/>
    <w:rsid w:val="00834512"/>
    <w:rsid w:val="00993701"/>
    <w:rsid w:val="00A549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993701"/>
    <w:rPr>
      <w:color w:val="808080"/>
    </w:rPr>
  </w:style>
  <w:style w:type="paragraph" w:customStyle="1" w:styleId="78AA8F3E06EE44E0B9C4BD3EF1D25479">
    <w:name w:val="78AA8F3E06EE44E0B9C4BD3EF1D25479"/>
    <w:rsid w:val="00834512"/>
  </w:style>
  <w:style w:type="paragraph" w:customStyle="1" w:styleId="ED68866E4AF647628B8F5F466EC0A30B">
    <w:name w:val="ED68866E4AF647628B8F5F466EC0A30B"/>
    <w:rsid w:val="00834512"/>
  </w:style>
  <w:style w:type="paragraph" w:customStyle="1" w:styleId="0B34F53ED37D41B28AC6ECB8A60A6C06">
    <w:name w:val="0B34F53ED37D41B28AC6ECB8A60A6C06"/>
    <w:rsid w:val="00834512"/>
  </w:style>
  <w:style w:type="paragraph" w:customStyle="1" w:styleId="BA643D3B5DD2431D871194B9DF898153">
    <w:name w:val="BA643D3B5DD2431D871194B9DF898153"/>
    <w:rsid w:val="00834512"/>
  </w:style>
  <w:style w:type="paragraph" w:customStyle="1" w:styleId="004F741A64CB468A86812342AF6FDA56">
    <w:name w:val="004F741A64CB468A86812342AF6FDA56"/>
    <w:rsid w:val="00993701"/>
    <w:pPr>
      <w:spacing w:after="160" w:line="259" w:lineRule="auto"/>
    </w:pPr>
  </w:style>
  <w:style w:type="paragraph" w:customStyle="1" w:styleId="1901CA34A00E42318E6CB7935AD6674B">
    <w:name w:val="1901CA34A00E42318E6CB7935AD6674B"/>
    <w:rsid w:val="00993701"/>
    <w:pPr>
      <w:spacing w:after="160" w:line="259" w:lineRule="auto"/>
    </w:pPr>
  </w:style>
  <w:style w:type="paragraph" w:customStyle="1" w:styleId="42D5A4AE480F42DA9CD3E8C4EEE7045F">
    <w:name w:val="42D5A4AE480F42DA9CD3E8C4EEE7045F"/>
    <w:rsid w:val="00993701"/>
    <w:pPr>
      <w:spacing w:after="160" w:line="259" w:lineRule="auto"/>
    </w:p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C80267-3CB8-4E99-940E-44590A3235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Шаблон расчета ООО</Template>
  <TotalTime>5</TotalTime>
  <Pages>10</Pages>
  <Words>1264</Words>
  <Characters>9620</Characters>
  <Application>Microsoft Office Word</Application>
  <DocSecurity>0</DocSecurity>
  <Lines>80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расчета</vt:lpstr>
    </vt:vector>
  </TitlesOfParts>
  <Company>TyumenNIIgiprogaz</Company>
  <LinksUpToDate>false</LinksUpToDate>
  <CharactersWithSpaces>10863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расчета</dc:title>
  <dc:creator>Бабикова Анастасия Викторовна</dc:creator>
  <cp:lastModifiedBy>Серебрянникова Екатерина Вале</cp:lastModifiedBy>
  <cp:revision>4</cp:revision>
  <cp:lastPrinted>2019-10-04T07:29:00Z</cp:lastPrinted>
  <dcterms:created xsi:type="dcterms:W3CDTF">2019-10-08T04:52:00Z</dcterms:created>
  <dcterms:modified xsi:type="dcterms:W3CDTF">2019-10-11T08:43:00Z</dcterms:modified>
</cp:coreProperties>
</file>